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26" w:rsidRPr="00E152C9" w:rsidRDefault="00F05826" w:rsidP="00F05826">
      <w:pPr>
        <w:jc w:val="center"/>
        <w:rPr>
          <w:rFonts w:ascii="Arial" w:hAnsi="Arial" w:cs="Arial"/>
          <w:sz w:val="24"/>
          <w:szCs w:val="24"/>
        </w:rPr>
      </w:pPr>
      <w:r w:rsidRPr="00E152C9">
        <w:rPr>
          <w:rFonts w:ascii="Arial" w:hAnsi="Arial" w:cs="Arial"/>
          <w:sz w:val="24"/>
          <w:szCs w:val="24"/>
        </w:rPr>
        <w:t>РОССИЙСКАЯ ФЕДЕРАЦИЯ</w:t>
      </w:r>
    </w:p>
    <w:p w:rsidR="00F05826" w:rsidRPr="00E152C9" w:rsidRDefault="00F05826" w:rsidP="00F05826">
      <w:pPr>
        <w:jc w:val="center"/>
        <w:rPr>
          <w:rFonts w:ascii="Arial" w:hAnsi="Arial" w:cs="Arial"/>
          <w:sz w:val="24"/>
          <w:szCs w:val="24"/>
        </w:rPr>
      </w:pPr>
      <w:r w:rsidRPr="00E152C9">
        <w:rPr>
          <w:rFonts w:ascii="Arial" w:hAnsi="Arial" w:cs="Arial"/>
          <w:sz w:val="24"/>
          <w:szCs w:val="24"/>
        </w:rPr>
        <w:t>КРАСНОЯРСКИЙ КРАЙ</w:t>
      </w:r>
    </w:p>
    <w:p w:rsidR="00F05826" w:rsidRPr="00E152C9" w:rsidRDefault="00F05826" w:rsidP="00F05826">
      <w:pPr>
        <w:jc w:val="center"/>
        <w:rPr>
          <w:rFonts w:ascii="Arial" w:hAnsi="Arial" w:cs="Arial"/>
          <w:sz w:val="24"/>
          <w:szCs w:val="24"/>
        </w:rPr>
      </w:pPr>
      <w:r w:rsidRPr="00E152C9">
        <w:rPr>
          <w:rFonts w:ascii="Arial" w:hAnsi="Arial" w:cs="Arial"/>
          <w:sz w:val="24"/>
          <w:szCs w:val="24"/>
        </w:rPr>
        <w:t xml:space="preserve">РЫБИНСКИЙ РАЙОН   </w:t>
      </w:r>
    </w:p>
    <w:p w:rsidR="00F05826" w:rsidRPr="00E152C9" w:rsidRDefault="00F05826" w:rsidP="00F05826">
      <w:pPr>
        <w:jc w:val="center"/>
        <w:rPr>
          <w:rFonts w:ascii="Arial" w:hAnsi="Arial" w:cs="Arial"/>
          <w:sz w:val="24"/>
          <w:szCs w:val="24"/>
        </w:rPr>
      </w:pPr>
      <w:r w:rsidRPr="00E152C9">
        <w:rPr>
          <w:rFonts w:ascii="Arial" w:hAnsi="Arial" w:cs="Arial"/>
          <w:sz w:val="24"/>
          <w:szCs w:val="24"/>
        </w:rPr>
        <w:t>БОРОДИНСКИЙ СЕЛЬСКИЙ СОВЕТ ДЕПУТАТОВ</w:t>
      </w:r>
    </w:p>
    <w:p w:rsidR="00F05826" w:rsidRPr="00E152C9" w:rsidRDefault="00F05826" w:rsidP="00F05826">
      <w:pPr>
        <w:jc w:val="center"/>
        <w:rPr>
          <w:rFonts w:ascii="Arial" w:hAnsi="Arial" w:cs="Arial"/>
          <w:sz w:val="24"/>
          <w:szCs w:val="24"/>
        </w:rPr>
      </w:pPr>
    </w:p>
    <w:p w:rsidR="00F05826" w:rsidRPr="00E152C9" w:rsidRDefault="00F05826" w:rsidP="00F05826">
      <w:pPr>
        <w:jc w:val="center"/>
        <w:rPr>
          <w:rFonts w:ascii="Arial" w:hAnsi="Arial" w:cs="Arial"/>
          <w:sz w:val="24"/>
          <w:szCs w:val="24"/>
        </w:rPr>
      </w:pPr>
      <w:proofErr w:type="gramStart"/>
      <w:r w:rsidRPr="00E152C9">
        <w:rPr>
          <w:rFonts w:ascii="Arial" w:hAnsi="Arial" w:cs="Arial"/>
          <w:sz w:val="24"/>
          <w:szCs w:val="24"/>
        </w:rPr>
        <w:t>Р</w:t>
      </w:r>
      <w:proofErr w:type="gramEnd"/>
      <w:r w:rsidRPr="00E152C9">
        <w:rPr>
          <w:rFonts w:ascii="Arial" w:hAnsi="Arial" w:cs="Arial"/>
          <w:sz w:val="24"/>
          <w:szCs w:val="24"/>
        </w:rPr>
        <w:t xml:space="preserve"> Е Ш Е Н И Е </w:t>
      </w:r>
    </w:p>
    <w:p w:rsidR="00F05826" w:rsidRPr="00E152C9" w:rsidRDefault="007835C1" w:rsidP="004D5057">
      <w:pPr>
        <w:pStyle w:val="ConsPlusNormal"/>
        <w:jc w:val="both"/>
        <w:outlineLvl w:val="0"/>
        <w:rPr>
          <w:sz w:val="24"/>
          <w:szCs w:val="24"/>
        </w:rPr>
      </w:pPr>
      <w:r>
        <w:rPr>
          <w:sz w:val="24"/>
          <w:szCs w:val="24"/>
        </w:rPr>
        <w:t>19</w:t>
      </w:r>
      <w:r w:rsidR="00F05826" w:rsidRPr="00E152C9">
        <w:rPr>
          <w:sz w:val="24"/>
          <w:szCs w:val="24"/>
        </w:rPr>
        <w:t>.</w:t>
      </w:r>
      <w:r>
        <w:rPr>
          <w:sz w:val="24"/>
          <w:szCs w:val="24"/>
        </w:rPr>
        <w:t>1</w:t>
      </w:r>
      <w:r w:rsidR="00F05826" w:rsidRPr="00E152C9">
        <w:rPr>
          <w:sz w:val="24"/>
          <w:szCs w:val="24"/>
        </w:rPr>
        <w:t>0.20</w:t>
      </w:r>
      <w:r w:rsidR="0073284C" w:rsidRPr="00E152C9">
        <w:rPr>
          <w:sz w:val="24"/>
          <w:szCs w:val="24"/>
        </w:rPr>
        <w:t>2</w:t>
      </w:r>
      <w:r w:rsidR="00F05826" w:rsidRPr="00E152C9">
        <w:rPr>
          <w:sz w:val="24"/>
          <w:szCs w:val="24"/>
        </w:rPr>
        <w:t xml:space="preserve">1                             </w:t>
      </w:r>
      <w:r w:rsidR="00B00152" w:rsidRPr="00E152C9">
        <w:rPr>
          <w:sz w:val="24"/>
          <w:szCs w:val="24"/>
        </w:rPr>
        <w:t xml:space="preserve"> </w:t>
      </w:r>
      <w:r w:rsidR="0073284C" w:rsidRPr="00E152C9">
        <w:rPr>
          <w:sz w:val="24"/>
          <w:szCs w:val="24"/>
        </w:rPr>
        <w:t xml:space="preserve">  </w:t>
      </w:r>
      <w:r w:rsidR="004D5057">
        <w:rPr>
          <w:sz w:val="24"/>
          <w:szCs w:val="24"/>
        </w:rPr>
        <w:t xml:space="preserve">    </w:t>
      </w:r>
      <w:r w:rsidR="0073284C" w:rsidRPr="00E152C9">
        <w:rPr>
          <w:sz w:val="24"/>
          <w:szCs w:val="24"/>
        </w:rPr>
        <w:t xml:space="preserve">   </w:t>
      </w:r>
      <w:r w:rsidR="00F05826" w:rsidRPr="00E152C9">
        <w:rPr>
          <w:sz w:val="24"/>
          <w:szCs w:val="24"/>
        </w:rPr>
        <w:t xml:space="preserve">  с. Бородино                                        </w:t>
      </w:r>
      <w:r>
        <w:rPr>
          <w:sz w:val="24"/>
          <w:szCs w:val="24"/>
        </w:rPr>
        <w:t>№ 12-</w:t>
      </w:r>
      <w:r w:rsidR="004D5057">
        <w:rPr>
          <w:sz w:val="24"/>
          <w:szCs w:val="24"/>
        </w:rPr>
        <w:t>60Р</w:t>
      </w:r>
    </w:p>
    <w:p w:rsidR="00F05826" w:rsidRDefault="00F05826" w:rsidP="00F05826">
      <w:pPr>
        <w:ind w:right="-441"/>
        <w:rPr>
          <w:rFonts w:ascii="Arial" w:hAnsi="Arial" w:cs="Arial"/>
          <w:sz w:val="24"/>
          <w:szCs w:val="24"/>
        </w:rPr>
      </w:pPr>
    </w:p>
    <w:p w:rsidR="00F03242" w:rsidRPr="00E152C9" w:rsidRDefault="00F03242" w:rsidP="00F05826">
      <w:pPr>
        <w:ind w:right="-441"/>
        <w:rPr>
          <w:rFonts w:ascii="Arial" w:hAnsi="Arial" w:cs="Arial"/>
          <w:sz w:val="24"/>
          <w:szCs w:val="24"/>
        </w:rPr>
      </w:pPr>
    </w:p>
    <w:p w:rsidR="00F05826" w:rsidRPr="00F03242" w:rsidRDefault="00F05826" w:rsidP="00F03242">
      <w:pPr>
        <w:pStyle w:val="a4"/>
        <w:rPr>
          <w:rFonts w:ascii="Arial" w:hAnsi="Arial" w:cs="Arial"/>
          <w:sz w:val="24"/>
          <w:szCs w:val="24"/>
        </w:rPr>
      </w:pPr>
      <w:r w:rsidRPr="00F03242">
        <w:rPr>
          <w:rFonts w:ascii="Arial" w:hAnsi="Arial" w:cs="Arial"/>
          <w:sz w:val="24"/>
          <w:szCs w:val="24"/>
        </w:rPr>
        <w:t>О назначении  конкурса по отбору кандидат</w:t>
      </w:r>
      <w:r w:rsidR="0073284C" w:rsidRPr="00F03242">
        <w:rPr>
          <w:rFonts w:ascii="Arial" w:hAnsi="Arial" w:cs="Arial"/>
          <w:sz w:val="24"/>
          <w:szCs w:val="24"/>
        </w:rPr>
        <w:t>ур</w:t>
      </w:r>
    </w:p>
    <w:p w:rsidR="002D2A6E" w:rsidRPr="00F03242" w:rsidRDefault="00F05826" w:rsidP="00F03242">
      <w:pPr>
        <w:pStyle w:val="a4"/>
        <w:rPr>
          <w:rFonts w:ascii="Arial" w:hAnsi="Arial" w:cs="Arial"/>
          <w:sz w:val="24"/>
          <w:szCs w:val="24"/>
        </w:rPr>
      </w:pPr>
      <w:r w:rsidRPr="00F03242">
        <w:rPr>
          <w:rFonts w:ascii="Arial" w:hAnsi="Arial" w:cs="Arial"/>
          <w:sz w:val="24"/>
          <w:szCs w:val="24"/>
        </w:rPr>
        <w:t>на должность Главы Бородинского сельсовета</w:t>
      </w:r>
      <w:r w:rsidR="002D2A6E" w:rsidRPr="00F03242">
        <w:rPr>
          <w:rFonts w:ascii="Arial" w:hAnsi="Arial" w:cs="Arial"/>
          <w:sz w:val="24"/>
          <w:szCs w:val="24"/>
        </w:rPr>
        <w:t xml:space="preserve"> </w:t>
      </w:r>
    </w:p>
    <w:p w:rsidR="00F05826" w:rsidRPr="00F03242" w:rsidRDefault="002D2A6E" w:rsidP="00F03242">
      <w:pPr>
        <w:pStyle w:val="a4"/>
        <w:rPr>
          <w:rFonts w:ascii="Arial" w:hAnsi="Arial" w:cs="Arial"/>
          <w:sz w:val="24"/>
          <w:szCs w:val="24"/>
        </w:rPr>
      </w:pPr>
      <w:r w:rsidRPr="00F03242">
        <w:rPr>
          <w:rFonts w:ascii="Arial" w:hAnsi="Arial" w:cs="Arial"/>
          <w:sz w:val="24"/>
          <w:szCs w:val="24"/>
        </w:rPr>
        <w:t>Рыбинского района Красноярского края</w:t>
      </w:r>
      <w:r w:rsidR="00F05826" w:rsidRPr="00F03242">
        <w:rPr>
          <w:rFonts w:ascii="Arial" w:hAnsi="Arial" w:cs="Arial"/>
          <w:sz w:val="24"/>
          <w:szCs w:val="24"/>
        </w:rPr>
        <w:t xml:space="preserve"> </w:t>
      </w:r>
    </w:p>
    <w:p w:rsidR="00F05826" w:rsidRDefault="00F05826" w:rsidP="00F05826">
      <w:pPr>
        <w:ind w:right="-441"/>
        <w:rPr>
          <w:rFonts w:ascii="Arial" w:hAnsi="Arial" w:cs="Arial"/>
          <w:sz w:val="24"/>
          <w:szCs w:val="24"/>
        </w:rPr>
      </w:pPr>
    </w:p>
    <w:p w:rsidR="00F03242" w:rsidRPr="00E152C9" w:rsidRDefault="00F03242" w:rsidP="00F05826">
      <w:pPr>
        <w:ind w:right="-441"/>
        <w:rPr>
          <w:rFonts w:ascii="Arial" w:hAnsi="Arial" w:cs="Arial"/>
          <w:sz w:val="24"/>
          <w:szCs w:val="24"/>
        </w:rPr>
      </w:pPr>
    </w:p>
    <w:p w:rsidR="00F05826" w:rsidRPr="00E152C9" w:rsidRDefault="00F05826" w:rsidP="00F05826">
      <w:pPr>
        <w:spacing w:after="100" w:afterAutospacing="1"/>
        <w:ind w:right="-284" w:firstLine="708"/>
        <w:contextualSpacing/>
        <w:jc w:val="both"/>
        <w:rPr>
          <w:rFonts w:ascii="Arial" w:hAnsi="Arial" w:cs="Arial"/>
          <w:sz w:val="24"/>
          <w:szCs w:val="24"/>
        </w:rPr>
      </w:pPr>
      <w:proofErr w:type="gramStart"/>
      <w:r w:rsidRPr="00E152C9">
        <w:rPr>
          <w:rFonts w:ascii="Arial" w:hAnsi="Arial" w:cs="Arial"/>
          <w:sz w:val="24"/>
          <w:szCs w:val="24"/>
        </w:rPr>
        <w:t>В</w:t>
      </w:r>
      <w:r w:rsidR="00635EBF" w:rsidRPr="00E152C9">
        <w:rPr>
          <w:rFonts w:ascii="Arial" w:hAnsi="Arial" w:cs="Arial"/>
          <w:sz w:val="24"/>
          <w:szCs w:val="24"/>
        </w:rPr>
        <w:t xml:space="preserve"> целях приведения  в соответствие с Положением  о порядке проведения конкурса по отбору кандидат</w:t>
      </w:r>
      <w:r w:rsidR="00EC5FCF" w:rsidRPr="00E152C9">
        <w:rPr>
          <w:rFonts w:ascii="Arial" w:hAnsi="Arial" w:cs="Arial"/>
          <w:sz w:val="24"/>
          <w:szCs w:val="24"/>
        </w:rPr>
        <w:t>ур</w:t>
      </w:r>
      <w:r w:rsidR="00635EBF" w:rsidRPr="00E152C9">
        <w:rPr>
          <w:rFonts w:ascii="Arial" w:hAnsi="Arial" w:cs="Arial"/>
          <w:sz w:val="24"/>
          <w:szCs w:val="24"/>
        </w:rPr>
        <w:t xml:space="preserve"> на должность главы Бородинского сельсовета, принятого решением Бородинского сельского Совета от </w:t>
      </w:r>
      <w:r w:rsidR="0073284C" w:rsidRPr="00E152C9">
        <w:rPr>
          <w:rFonts w:ascii="Arial" w:hAnsi="Arial" w:cs="Arial"/>
          <w:sz w:val="24"/>
          <w:szCs w:val="24"/>
        </w:rPr>
        <w:t>06</w:t>
      </w:r>
      <w:r w:rsidR="00635EBF" w:rsidRPr="00E152C9">
        <w:rPr>
          <w:rFonts w:ascii="Arial" w:hAnsi="Arial" w:cs="Arial"/>
          <w:sz w:val="24"/>
          <w:szCs w:val="24"/>
        </w:rPr>
        <w:t>.</w:t>
      </w:r>
      <w:r w:rsidR="0073284C" w:rsidRPr="00E152C9">
        <w:rPr>
          <w:rFonts w:ascii="Arial" w:hAnsi="Arial" w:cs="Arial"/>
          <w:sz w:val="24"/>
          <w:szCs w:val="24"/>
        </w:rPr>
        <w:t>1</w:t>
      </w:r>
      <w:r w:rsidR="00635EBF" w:rsidRPr="00E152C9">
        <w:rPr>
          <w:rFonts w:ascii="Arial" w:hAnsi="Arial" w:cs="Arial"/>
          <w:sz w:val="24"/>
          <w:szCs w:val="24"/>
        </w:rPr>
        <w:t>0.20</w:t>
      </w:r>
      <w:r w:rsidR="0073284C" w:rsidRPr="00E152C9">
        <w:rPr>
          <w:rFonts w:ascii="Arial" w:hAnsi="Arial" w:cs="Arial"/>
          <w:sz w:val="24"/>
          <w:szCs w:val="24"/>
        </w:rPr>
        <w:t>2</w:t>
      </w:r>
      <w:r w:rsidR="00635EBF" w:rsidRPr="00E152C9">
        <w:rPr>
          <w:rFonts w:ascii="Arial" w:hAnsi="Arial" w:cs="Arial"/>
          <w:sz w:val="24"/>
          <w:szCs w:val="24"/>
        </w:rPr>
        <w:t xml:space="preserve">1 № </w:t>
      </w:r>
      <w:r w:rsidR="0073284C" w:rsidRPr="00E152C9">
        <w:rPr>
          <w:rFonts w:ascii="Arial" w:hAnsi="Arial" w:cs="Arial"/>
          <w:sz w:val="24"/>
          <w:szCs w:val="24"/>
        </w:rPr>
        <w:t>11</w:t>
      </w:r>
      <w:r w:rsidR="00635EBF" w:rsidRPr="00E152C9">
        <w:rPr>
          <w:rFonts w:ascii="Arial" w:hAnsi="Arial" w:cs="Arial"/>
          <w:sz w:val="24"/>
          <w:szCs w:val="24"/>
        </w:rPr>
        <w:t>-</w:t>
      </w:r>
      <w:r w:rsidR="0073284C" w:rsidRPr="00E152C9">
        <w:rPr>
          <w:rFonts w:ascii="Arial" w:hAnsi="Arial" w:cs="Arial"/>
          <w:sz w:val="24"/>
          <w:szCs w:val="24"/>
        </w:rPr>
        <w:t>59</w:t>
      </w:r>
      <w:r w:rsidR="00635EBF" w:rsidRPr="00E152C9">
        <w:rPr>
          <w:rFonts w:ascii="Arial" w:hAnsi="Arial" w:cs="Arial"/>
          <w:sz w:val="24"/>
          <w:szCs w:val="24"/>
        </w:rPr>
        <w:t>Р «Об утверждении</w:t>
      </w:r>
      <w:r w:rsidRPr="00E152C9">
        <w:rPr>
          <w:rFonts w:ascii="Arial" w:hAnsi="Arial" w:cs="Arial"/>
          <w:sz w:val="24"/>
          <w:szCs w:val="24"/>
        </w:rPr>
        <w:t xml:space="preserve"> </w:t>
      </w:r>
      <w:r w:rsidR="00635EBF" w:rsidRPr="00E152C9">
        <w:rPr>
          <w:rFonts w:ascii="Arial" w:hAnsi="Arial" w:cs="Arial"/>
          <w:sz w:val="24"/>
          <w:szCs w:val="24"/>
        </w:rPr>
        <w:t>Положения  о порядке проведения конкурса по отбору кандидат</w:t>
      </w:r>
      <w:r w:rsidR="0073284C" w:rsidRPr="00E152C9">
        <w:rPr>
          <w:rFonts w:ascii="Arial" w:hAnsi="Arial" w:cs="Arial"/>
          <w:sz w:val="24"/>
          <w:szCs w:val="24"/>
        </w:rPr>
        <w:t>ур</w:t>
      </w:r>
      <w:r w:rsidR="00635EBF" w:rsidRPr="00E152C9">
        <w:rPr>
          <w:rFonts w:ascii="Arial" w:hAnsi="Arial" w:cs="Arial"/>
          <w:sz w:val="24"/>
          <w:szCs w:val="24"/>
        </w:rPr>
        <w:t xml:space="preserve"> на должность главы Бородинского сельсовета», в </w:t>
      </w:r>
      <w:r w:rsidRPr="00E152C9">
        <w:rPr>
          <w:rFonts w:ascii="Arial" w:hAnsi="Arial" w:cs="Arial"/>
          <w:sz w:val="24"/>
          <w:szCs w:val="24"/>
        </w:rPr>
        <w:t>соответствии с частью 2.1 статьи 36 Федерального закона от 06.10.2003 № 131-ФЗ «Об общих принципах организации  местного самоуправления</w:t>
      </w:r>
      <w:proofErr w:type="gramEnd"/>
      <w:r w:rsidRPr="00E152C9">
        <w:rPr>
          <w:rFonts w:ascii="Arial" w:hAnsi="Arial" w:cs="Arial"/>
          <w:sz w:val="24"/>
          <w:szCs w:val="24"/>
        </w:rPr>
        <w:t xml:space="preserve"> </w:t>
      </w:r>
      <w:proofErr w:type="gramStart"/>
      <w:r w:rsidRPr="00E152C9">
        <w:rPr>
          <w:rFonts w:ascii="Arial" w:hAnsi="Arial" w:cs="Arial"/>
          <w:sz w:val="24"/>
          <w:szCs w:val="24"/>
        </w:rPr>
        <w:t>в Российской Федерации», Законом Красноярского края от 01.12.2014  № 7-2884 «О некоторых вопросах организации органов местного самоуправления в Красноярском крае»,  решением Бородинского сельского Совета от 23.06.2015 № 50-220р «Об утверждении положения о порядке проведения конкурса по отбору кандидат</w:t>
      </w:r>
      <w:r w:rsidR="00EC5FCF" w:rsidRPr="00E152C9">
        <w:rPr>
          <w:rFonts w:ascii="Arial" w:hAnsi="Arial" w:cs="Arial"/>
          <w:sz w:val="24"/>
          <w:szCs w:val="24"/>
        </w:rPr>
        <w:t xml:space="preserve">ур </w:t>
      </w:r>
      <w:r w:rsidRPr="00E152C9">
        <w:rPr>
          <w:rFonts w:ascii="Arial" w:hAnsi="Arial" w:cs="Arial"/>
          <w:sz w:val="24"/>
          <w:szCs w:val="24"/>
        </w:rPr>
        <w:t>на должность Главы Бородинского сельсовета»,</w:t>
      </w:r>
      <w:r w:rsidRPr="00E152C9">
        <w:rPr>
          <w:rFonts w:ascii="Arial" w:hAnsi="Arial" w:cs="Arial"/>
          <w:i/>
          <w:sz w:val="24"/>
          <w:szCs w:val="24"/>
        </w:rPr>
        <w:t xml:space="preserve"> </w:t>
      </w:r>
      <w:r w:rsidRPr="00E152C9">
        <w:rPr>
          <w:rFonts w:ascii="Arial" w:hAnsi="Arial" w:cs="Arial"/>
          <w:sz w:val="24"/>
          <w:szCs w:val="24"/>
        </w:rPr>
        <w:t>руководствуясь статьями 20,</w:t>
      </w:r>
      <w:r w:rsidR="00B00152" w:rsidRPr="00E152C9">
        <w:rPr>
          <w:rFonts w:ascii="Arial" w:hAnsi="Arial" w:cs="Arial"/>
          <w:sz w:val="24"/>
          <w:szCs w:val="24"/>
        </w:rPr>
        <w:t xml:space="preserve"> </w:t>
      </w:r>
      <w:r w:rsidRPr="00E152C9">
        <w:rPr>
          <w:rFonts w:ascii="Arial" w:hAnsi="Arial" w:cs="Arial"/>
          <w:sz w:val="24"/>
          <w:szCs w:val="24"/>
        </w:rPr>
        <w:t>24  Устава Бородинского сельсовета, Бородинский сельский Совет депутатов  РЕШИЛ:</w:t>
      </w:r>
      <w:proofErr w:type="gramEnd"/>
    </w:p>
    <w:p w:rsidR="00F05826" w:rsidRPr="00E152C9" w:rsidRDefault="00635EBF" w:rsidP="0073284C">
      <w:pPr>
        <w:spacing w:after="100" w:afterAutospacing="1"/>
        <w:ind w:right="-284" w:firstLine="567"/>
        <w:contextualSpacing/>
        <w:jc w:val="both"/>
        <w:rPr>
          <w:rFonts w:ascii="Arial" w:hAnsi="Arial" w:cs="Arial"/>
          <w:sz w:val="24"/>
          <w:szCs w:val="24"/>
        </w:rPr>
      </w:pPr>
      <w:r w:rsidRPr="00E152C9">
        <w:rPr>
          <w:rFonts w:ascii="Arial" w:hAnsi="Arial" w:cs="Arial"/>
          <w:sz w:val="24"/>
          <w:szCs w:val="24"/>
        </w:rPr>
        <w:t xml:space="preserve">1. </w:t>
      </w:r>
      <w:r w:rsidR="00F05826" w:rsidRPr="00E152C9">
        <w:rPr>
          <w:rFonts w:ascii="Arial" w:hAnsi="Arial" w:cs="Arial"/>
          <w:sz w:val="24"/>
          <w:szCs w:val="24"/>
        </w:rPr>
        <w:t xml:space="preserve"> Назначить конкурс по отбору кандидат</w:t>
      </w:r>
      <w:r w:rsidR="00EC5FCF" w:rsidRPr="00E152C9">
        <w:rPr>
          <w:rFonts w:ascii="Arial" w:hAnsi="Arial" w:cs="Arial"/>
          <w:sz w:val="24"/>
          <w:szCs w:val="24"/>
        </w:rPr>
        <w:t>ур</w:t>
      </w:r>
      <w:r w:rsidR="00F05826" w:rsidRPr="00E152C9">
        <w:rPr>
          <w:rFonts w:ascii="Arial" w:hAnsi="Arial" w:cs="Arial"/>
          <w:sz w:val="24"/>
          <w:szCs w:val="24"/>
        </w:rPr>
        <w:t xml:space="preserve"> на должность Главы Бородинского сельсовета </w:t>
      </w:r>
      <w:r w:rsidR="00EC5FCF" w:rsidRPr="00E152C9">
        <w:rPr>
          <w:rFonts w:ascii="Arial" w:hAnsi="Arial" w:cs="Arial"/>
          <w:color w:val="FF0000"/>
          <w:sz w:val="24"/>
          <w:szCs w:val="24"/>
        </w:rPr>
        <w:t xml:space="preserve"> </w:t>
      </w:r>
      <w:r w:rsidR="00EC5FCF" w:rsidRPr="007835C1">
        <w:rPr>
          <w:rFonts w:ascii="Arial" w:hAnsi="Arial" w:cs="Arial"/>
          <w:sz w:val="24"/>
          <w:szCs w:val="24"/>
        </w:rPr>
        <w:t>на 29 ноября 2021 года</w:t>
      </w:r>
      <w:r w:rsidR="00F05826" w:rsidRPr="00E152C9">
        <w:rPr>
          <w:rFonts w:ascii="Arial" w:hAnsi="Arial" w:cs="Arial"/>
          <w:sz w:val="24"/>
          <w:szCs w:val="24"/>
        </w:rPr>
        <w:t xml:space="preserve">, 10 часов 00 минут, место проведения: Рыбинский район, с Бородино,  ул. </w:t>
      </w:r>
      <w:proofErr w:type="gramStart"/>
      <w:r w:rsidR="00F05826" w:rsidRPr="00E152C9">
        <w:rPr>
          <w:rFonts w:ascii="Arial" w:hAnsi="Arial" w:cs="Arial"/>
          <w:sz w:val="24"/>
          <w:szCs w:val="24"/>
        </w:rPr>
        <w:t>Бородинская</w:t>
      </w:r>
      <w:proofErr w:type="gramEnd"/>
      <w:r w:rsidR="00F05826" w:rsidRPr="00E152C9">
        <w:rPr>
          <w:rFonts w:ascii="Arial" w:hAnsi="Arial" w:cs="Arial"/>
          <w:sz w:val="24"/>
          <w:szCs w:val="24"/>
        </w:rPr>
        <w:t>, 65</w:t>
      </w:r>
    </w:p>
    <w:p w:rsidR="00F05826" w:rsidRPr="00E152C9" w:rsidRDefault="00F05826" w:rsidP="00F05826">
      <w:pPr>
        <w:autoSpaceDE w:val="0"/>
        <w:autoSpaceDN w:val="0"/>
        <w:adjustRightInd w:val="0"/>
        <w:ind w:right="-284"/>
        <w:jc w:val="both"/>
        <w:rPr>
          <w:rFonts w:ascii="Arial" w:hAnsi="Arial" w:cs="Arial"/>
          <w:sz w:val="24"/>
          <w:szCs w:val="24"/>
        </w:rPr>
      </w:pPr>
      <w:r w:rsidRPr="00E152C9">
        <w:rPr>
          <w:rFonts w:ascii="Arial" w:hAnsi="Arial" w:cs="Arial"/>
          <w:sz w:val="24"/>
          <w:szCs w:val="24"/>
        </w:rPr>
        <w:t xml:space="preserve">         </w:t>
      </w:r>
      <w:r w:rsidR="003E4E94">
        <w:rPr>
          <w:rFonts w:ascii="Arial" w:hAnsi="Arial" w:cs="Arial"/>
          <w:sz w:val="24"/>
          <w:szCs w:val="24"/>
        </w:rPr>
        <w:t>2</w:t>
      </w:r>
      <w:r w:rsidRPr="00E152C9">
        <w:rPr>
          <w:rFonts w:ascii="Arial" w:hAnsi="Arial" w:cs="Arial"/>
          <w:sz w:val="24"/>
          <w:szCs w:val="24"/>
        </w:rPr>
        <w:t xml:space="preserve">. Утвердить текст </w:t>
      </w:r>
      <w:r w:rsidRPr="00E152C9">
        <w:rPr>
          <w:rStyle w:val="blk3"/>
          <w:rFonts w:ascii="Arial" w:hAnsi="Arial" w:cs="Arial"/>
          <w:color w:val="000000"/>
          <w:sz w:val="24"/>
          <w:szCs w:val="24"/>
        </w:rPr>
        <w:t xml:space="preserve">объявления о </w:t>
      </w:r>
      <w:r w:rsidRPr="00E152C9">
        <w:rPr>
          <w:rFonts w:ascii="Arial" w:hAnsi="Arial" w:cs="Arial"/>
          <w:sz w:val="24"/>
          <w:szCs w:val="24"/>
        </w:rPr>
        <w:t>проведении конкурса по отбору кандидат</w:t>
      </w:r>
      <w:r w:rsidR="00EC5FCF" w:rsidRPr="00E152C9">
        <w:rPr>
          <w:rFonts w:ascii="Arial" w:hAnsi="Arial" w:cs="Arial"/>
          <w:sz w:val="24"/>
          <w:szCs w:val="24"/>
        </w:rPr>
        <w:t>ур</w:t>
      </w:r>
      <w:r w:rsidRPr="00E152C9">
        <w:rPr>
          <w:rFonts w:ascii="Arial" w:hAnsi="Arial" w:cs="Arial"/>
          <w:sz w:val="24"/>
          <w:szCs w:val="24"/>
        </w:rPr>
        <w:t xml:space="preserve"> на должность Главы Бородинского сельсовета, </w:t>
      </w:r>
      <w:r w:rsidRPr="00E152C9">
        <w:rPr>
          <w:rStyle w:val="blk3"/>
          <w:rFonts w:ascii="Arial" w:hAnsi="Arial" w:cs="Arial"/>
          <w:color w:val="000000"/>
          <w:sz w:val="24"/>
          <w:szCs w:val="24"/>
        </w:rPr>
        <w:t xml:space="preserve"> содержащий условия конкурса согласно приложению 1.</w:t>
      </w:r>
    </w:p>
    <w:p w:rsidR="00F05826" w:rsidRPr="00E152C9" w:rsidRDefault="000F6718" w:rsidP="00F05826">
      <w:pPr>
        <w:autoSpaceDE w:val="0"/>
        <w:autoSpaceDN w:val="0"/>
        <w:adjustRightInd w:val="0"/>
        <w:ind w:right="-284" w:firstLine="709"/>
        <w:jc w:val="both"/>
        <w:rPr>
          <w:rFonts w:ascii="Arial" w:hAnsi="Arial" w:cs="Arial"/>
          <w:sz w:val="24"/>
          <w:szCs w:val="24"/>
        </w:rPr>
      </w:pPr>
      <w:r>
        <w:rPr>
          <w:rFonts w:ascii="Arial" w:hAnsi="Arial" w:cs="Arial"/>
          <w:sz w:val="24"/>
          <w:szCs w:val="24"/>
        </w:rPr>
        <w:t>3</w:t>
      </w:r>
      <w:r w:rsidR="00F05826" w:rsidRPr="00E152C9">
        <w:rPr>
          <w:rFonts w:ascii="Arial" w:hAnsi="Arial" w:cs="Arial"/>
          <w:sz w:val="24"/>
          <w:szCs w:val="24"/>
        </w:rPr>
        <w:t xml:space="preserve">. Назначить Князеву Елену Николаевну – заместителя главы Бородинского сельсовета ответственной за прием документов от кандидатов, их регистрацию, а также организационное обеспечение работы конкурсной комиссии. </w:t>
      </w:r>
    </w:p>
    <w:p w:rsidR="00F05826" w:rsidRPr="00E152C9" w:rsidRDefault="000F6718" w:rsidP="00F05826">
      <w:pPr>
        <w:tabs>
          <w:tab w:val="num" w:pos="1440"/>
        </w:tabs>
        <w:ind w:right="-284" w:firstLine="720"/>
        <w:jc w:val="both"/>
        <w:rPr>
          <w:rFonts w:ascii="Arial" w:hAnsi="Arial" w:cs="Arial"/>
          <w:sz w:val="24"/>
          <w:szCs w:val="24"/>
        </w:rPr>
      </w:pPr>
      <w:r>
        <w:rPr>
          <w:rFonts w:ascii="Arial" w:hAnsi="Arial" w:cs="Arial"/>
          <w:sz w:val="24"/>
          <w:szCs w:val="24"/>
        </w:rPr>
        <w:t>4</w:t>
      </w:r>
      <w:r w:rsidR="00F05826" w:rsidRPr="00E152C9">
        <w:rPr>
          <w:rFonts w:ascii="Arial" w:hAnsi="Arial" w:cs="Arial"/>
          <w:sz w:val="24"/>
          <w:szCs w:val="24"/>
        </w:rPr>
        <w:t>. Не позднее дня, следующего за днем принятия  настоящего решения, в письменной форме уведомить Главу Рыбинского района об объявлении конкурса и формировании конкурсной комиссии.</w:t>
      </w:r>
    </w:p>
    <w:p w:rsidR="00F05826" w:rsidRPr="00E152C9" w:rsidRDefault="000F6718" w:rsidP="00F05826">
      <w:pPr>
        <w:autoSpaceDE w:val="0"/>
        <w:autoSpaceDN w:val="0"/>
        <w:adjustRightInd w:val="0"/>
        <w:ind w:right="-284" w:firstLine="709"/>
        <w:jc w:val="both"/>
        <w:rPr>
          <w:rFonts w:ascii="Arial" w:hAnsi="Arial" w:cs="Arial"/>
          <w:sz w:val="24"/>
          <w:szCs w:val="24"/>
        </w:rPr>
      </w:pPr>
      <w:r>
        <w:rPr>
          <w:rFonts w:ascii="Arial" w:hAnsi="Arial" w:cs="Arial"/>
          <w:sz w:val="24"/>
          <w:szCs w:val="24"/>
        </w:rPr>
        <w:t>5</w:t>
      </w:r>
      <w:r w:rsidR="00F05826" w:rsidRPr="00E152C9">
        <w:rPr>
          <w:rFonts w:ascii="Arial" w:hAnsi="Arial" w:cs="Arial"/>
          <w:sz w:val="24"/>
          <w:szCs w:val="24"/>
        </w:rPr>
        <w:t xml:space="preserve">. </w:t>
      </w:r>
      <w:r w:rsidR="00F05826" w:rsidRPr="00E152C9">
        <w:rPr>
          <w:rFonts w:ascii="Arial" w:hAnsi="Arial" w:cs="Arial"/>
          <w:sz w:val="24"/>
          <w:szCs w:val="24"/>
          <w:shd w:val="clear" w:color="auto" w:fill="FFFFFF"/>
        </w:rPr>
        <w:t xml:space="preserve">Назначить членов конкурсной комиссии  по проведению конкурса </w:t>
      </w:r>
      <w:r w:rsidR="00F05826" w:rsidRPr="00E152C9">
        <w:rPr>
          <w:rFonts w:ascii="Arial" w:hAnsi="Arial" w:cs="Arial"/>
          <w:sz w:val="24"/>
          <w:szCs w:val="24"/>
        </w:rPr>
        <w:t>по отбору кандидат</w:t>
      </w:r>
      <w:r w:rsidR="001D7FF1" w:rsidRPr="00E152C9">
        <w:rPr>
          <w:rFonts w:ascii="Arial" w:hAnsi="Arial" w:cs="Arial"/>
          <w:sz w:val="24"/>
          <w:szCs w:val="24"/>
        </w:rPr>
        <w:t>ур</w:t>
      </w:r>
      <w:r w:rsidR="00F05826" w:rsidRPr="00E152C9">
        <w:rPr>
          <w:rFonts w:ascii="Arial" w:hAnsi="Arial" w:cs="Arial"/>
          <w:sz w:val="24"/>
          <w:szCs w:val="24"/>
        </w:rPr>
        <w:t xml:space="preserve"> на должность Главы Бородинского сельсовета </w:t>
      </w:r>
      <w:r w:rsidR="00F05826" w:rsidRPr="00E152C9">
        <w:rPr>
          <w:rFonts w:ascii="Arial" w:hAnsi="Arial" w:cs="Arial"/>
          <w:sz w:val="24"/>
          <w:szCs w:val="24"/>
          <w:shd w:val="clear" w:color="auto" w:fill="FFFFFF"/>
        </w:rPr>
        <w:t>согласно приложению 2.</w:t>
      </w:r>
      <w:r w:rsidR="00F05826" w:rsidRPr="00E152C9">
        <w:rPr>
          <w:rFonts w:ascii="Arial" w:hAnsi="Arial" w:cs="Arial"/>
          <w:sz w:val="24"/>
          <w:szCs w:val="24"/>
        </w:rPr>
        <w:t xml:space="preserve"> </w:t>
      </w:r>
    </w:p>
    <w:p w:rsidR="00F05826" w:rsidRPr="00E152C9" w:rsidRDefault="000F6718" w:rsidP="00F05826">
      <w:pPr>
        <w:autoSpaceDE w:val="0"/>
        <w:autoSpaceDN w:val="0"/>
        <w:adjustRightInd w:val="0"/>
        <w:ind w:right="-284" w:firstLine="709"/>
        <w:jc w:val="both"/>
        <w:rPr>
          <w:rFonts w:ascii="Arial" w:hAnsi="Arial" w:cs="Arial"/>
          <w:i/>
          <w:sz w:val="24"/>
          <w:szCs w:val="24"/>
        </w:rPr>
      </w:pPr>
      <w:r>
        <w:rPr>
          <w:rFonts w:ascii="Arial" w:hAnsi="Arial" w:cs="Arial"/>
          <w:sz w:val="24"/>
          <w:szCs w:val="24"/>
        </w:rPr>
        <w:lastRenderedPageBreak/>
        <w:t>6</w:t>
      </w:r>
      <w:r w:rsidR="00F05826" w:rsidRPr="00E152C9">
        <w:rPr>
          <w:rFonts w:ascii="Arial" w:hAnsi="Arial" w:cs="Arial"/>
          <w:sz w:val="24"/>
          <w:szCs w:val="24"/>
        </w:rPr>
        <w:t>.</w:t>
      </w:r>
      <w:r w:rsidR="00B00152" w:rsidRPr="00E152C9">
        <w:rPr>
          <w:rFonts w:ascii="Arial" w:hAnsi="Arial" w:cs="Arial"/>
          <w:sz w:val="24"/>
          <w:szCs w:val="24"/>
        </w:rPr>
        <w:t xml:space="preserve"> </w:t>
      </w:r>
      <w:proofErr w:type="gramStart"/>
      <w:r w:rsidR="00F05826" w:rsidRPr="00E152C9">
        <w:rPr>
          <w:rFonts w:ascii="Arial" w:hAnsi="Arial" w:cs="Arial"/>
          <w:sz w:val="24"/>
          <w:szCs w:val="24"/>
        </w:rPr>
        <w:t>Контроль за</w:t>
      </w:r>
      <w:proofErr w:type="gramEnd"/>
      <w:r w:rsidR="00F05826" w:rsidRPr="00E152C9">
        <w:rPr>
          <w:rFonts w:ascii="Arial" w:hAnsi="Arial" w:cs="Arial"/>
          <w:sz w:val="24"/>
          <w:szCs w:val="24"/>
        </w:rPr>
        <w:t xml:space="preserve"> исполнением Решения возложить на постоянную комиссию по жилищным, социальным вопросам, законности и правопорядку (Жура М.Н.)</w:t>
      </w:r>
    </w:p>
    <w:p w:rsidR="00F05826" w:rsidRPr="00E152C9" w:rsidRDefault="000F6718" w:rsidP="00F05826">
      <w:pPr>
        <w:autoSpaceDE w:val="0"/>
        <w:autoSpaceDN w:val="0"/>
        <w:adjustRightInd w:val="0"/>
        <w:ind w:right="-284" w:firstLine="709"/>
        <w:jc w:val="both"/>
        <w:outlineLvl w:val="0"/>
        <w:rPr>
          <w:rFonts w:ascii="Arial" w:hAnsi="Arial" w:cs="Arial"/>
          <w:sz w:val="24"/>
          <w:szCs w:val="24"/>
        </w:rPr>
      </w:pPr>
      <w:r>
        <w:rPr>
          <w:rFonts w:ascii="Arial" w:hAnsi="Arial" w:cs="Arial"/>
          <w:sz w:val="24"/>
          <w:szCs w:val="24"/>
        </w:rPr>
        <w:t>7</w:t>
      </w:r>
      <w:r w:rsidR="00F05826" w:rsidRPr="00E152C9">
        <w:rPr>
          <w:rFonts w:ascii="Arial" w:hAnsi="Arial" w:cs="Arial"/>
          <w:sz w:val="24"/>
          <w:szCs w:val="24"/>
        </w:rPr>
        <w:t>. Решение вступает в силу после опубликования в газете «Голос времени».</w:t>
      </w:r>
    </w:p>
    <w:p w:rsidR="00F05826" w:rsidRPr="00E152C9" w:rsidRDefault="00F05826" w:rsidP="00F05826">
      <w:pPr>
        <w:autoSpaceDE w:val="0"/>
        <w:autoSpaceDN w:val="0"/>
        <w:adjustRightInd w:val="0"/>
        <w:ind w:right="-284" w:firstLine="709"/>
        <w:jc w:val="both"/>
        <w:outlineLvl w:val="0"/>
        <w:rPr>
          <w:rFonts w:ascii="Arial" w:hAnsi="Arial" w:cs="Arial"/>
          <w:sz w:val="24"/>
          <w:szCs w:val="24"/>
        </w:rPr>
      </w:pPr>
    </w:p>
    <w:p w:rsidR="00F05826" w:rsidRPr="00E152C9" w:rsidRDefault="00F05826" w:rsidP="00F05826">
      <w:pPr>
        <w:ind w:right="-284"/>
        <w:rPr>
          <w:rFonts w:ascii="Arial" w:hAnsi="Arial" w:cs="Arial"/>
          <w:sz w:val="24"/>
          <w:szCs w:val="24"/>
        </w:rPr>
      </w:pPr>
      <w:r w:rsidRPr="00E152C9">
        <w:rPr>
          <w:rFonts w:ascii="Arial" w:hAnsi="Arial" w:cs="Arial"/>
          <w:sz w:val="24"/>
          <w:szCs w:val="24"/>
        </w:rPr>
        <w:t>Глав</w:t>
      </w:r>
      <w:r w:rsidR="00E201FB">
        <w:rPr>
          <w:rFonts w:ascii="Arial" w:hAnsi="Arial" w:cs="Arial"/>
          <w:sz w:val="24"/>
          <w:szCs w:val="24"/>
        </w:rPr>
        <w:t>а</w:t>
      </w:r>
      <w:r w:rsidRPr="00E152C9">
        <w:rPr>
          <w:rFonts w:ascii="Arial" w:hAnsi="Arial" w:cs="Arial"/>
          <w:sz w:val="24"/>
          <w:szCs w:val="24"/>
        </w:rPr>
        <w:t xml:space="preserve">  Бородинского сельсовета </w:t>
      </w:r>
      <w:r w:rsidRPr="00E152C9">
        <w:rPr>
          <w:rFonts w:ascii="Arial" w:hAnsi="Arial" w:cs="Arial"/>
          <w:sz w:val="24"/>
          <w:szCs w:val="24"/>
        </w:rPr>
        <w:tab/>
      </w:r>
      <w:r w:rsidRPr="00E152C9">
        <w:rPr>
          <w:rFonts w:ascii="Arial" w:hAnsi="Arial" w:cs="Arial"/>
          <w:sz w:val="24"/>
          <w:szCs w:val="24"/>
        </w:rPr>
        <w:tab/>
      </w:r>
      <w:r w:rsidRPr="00E152C9">
        <w:rPr>
          <w:rFonts w:ascii="Arial" w:hAnsi="Arial" w:cs="Arial"/>
          <w:sz w:val="24"/>
          <w:szCs w:val="24"/>
        </w:rPr>
        <w:tab/>
      </w:r>
      <w:r w:rsidRPr="00E152C9">
        <w:rPr>
          <w:rFonts w:ascii="Arial" w:hAnsi="Arial" w:cs="Arial"/>
          <w:sz w:val="24"/>
          <w:szCs w:val="24"/>
        </w:rPr>
        <w:tab/>
        <w:t>В.А. Грушкин</w:t>
      </w:r>
    </w:p>
    <w:p w:rsidR="00F05826" w:rsidRPr="00E152C9" w:rsidRDefault="00F05826" w:rsidP="00F05826">
      <w:pPr>
        <w:autoSpaceDE w:val="0"/>
        <w:autoSpaceDN w:val="0"/>
        <w:adjustRightInd w:val="0"/>
        <w:ind w:right="-284" w:firstLine="709"/>
        <w:jc w:val="both"/>
        <w:outlineLvl w:val="0"/>
        <w:rPr>
          <w:rFonts w:ascii="Arial" w:hAnsi="Arial" w:cs="Arial"/>
          <w:sz w:val="24"/>
          <w:szCs w:val="24"/>
        </w:rPr>
      </w:pPr>
    </w:p>
    <w:p w:rsidR="00F05826" w:rsidRPr="00E152C9" w:rsidRDefault="00F05826" w:rsidP="00F05826">
      <w:pPr>
        <w:ind w:right="-284"/>
        <w:rPr>
          <w:rFonts w:ascii="Arial" w:hAnsi="Arial" w:cs="Arial"/>
          <w:sz w:val="24"/>
          <w:szCs w:val="24"/>
        </w:rPr>
      </w:pPr>
      <w:r w:rsidRPr="00E152C9">
        <w:rPr>
          <w:rFonts w:ascii="Arial" w:hAnsi="Arial" w:cs="Arial"/>
          <w:sz w:val="24"/>
          <w:szCs w:val="24"/>
        </w:rPr>
        <w:t xml:space="preserve">Председатель  </w:t>
      </w:r>
      <w:proofErr w:type="gramStart"/>
      <w:r w:rsidRPr="00E152C9">
        <w:rPr>
          <w:rFonts w:ascii="Arial" w:hAnsi="Arial" w:cs="Arial"/>
          <w:sz w:val="24"/>
          <w:szCs w:val="24"/>
        </w:rPr>
        <w:t>Бородинского</w:t>
      </w:r>
      <w:proofErr w:type="gramEnd"/>
      <w:r w:rsidRPr="00E152C9">
        <w:rPr>
          <w:rFonts w:ascii="Arial" w:hAnsi="Arial" w:cs="Arial"/>
          <w:sz w:val="24"/>
          <w:szCs w:val="24"/>
        </w:rPr>
        <w:t xml:space="preserve"> </w:t>
      </w:r>
    </w:p>
    <w:p w:rsidR="00F05826" w:rsidRPr="00E152C9" w:rsidRDefault="00F05826" w:rsidP="00F05826">
      <w:pPr>
        <w:ind w:right="-284"/>
        <w:rPr>
          <w:rFonts w:ascii="Arial" w:hAnsi="Arial" w:cs="Arial"/>
          <w:sz w:val="24"/>
          <w:szCs w:val="24"/>
        </w:rPr>
      </w:pPr>
      <w:r w:rsidRPr="00E152C9">
        <w:rPr>
          <w:rFonts w:ascii="Arial" w:hAnsi="Arial" w:cs="Arial"/>
          <w:sz w:val="24"/>
          <w:szCs w:val="24"/>
        </w:rPr>
        <w:t xml:space="preserve"> сельского Совета депутатов</w:t>
      </w:r>
      <w:r w:rsidRPr="00E152C9">
        <w:rPr>
          <w:rFonts w:ascii="Arial" w:hAnsi="Arial" w:cs="Arial"/>
          <w:sz w:val="24"/>
          <w:szCs w:val="24"/>
        </w:rPr>
        <w:tab/>
      </w:r>
      <w:r w:rsidRPr="00E152C9">
        <w:rPr>
          <w:rFonts w:ascii="Arial" w:hAnsi="Arial" w:cs="Arial"/>
          <w:sz w:val="24"/>
          <w:szCs w:val="24"/>
        </w:rPr>
        <w:tab/>
      </w:r>
      <w:r w:rsidRPr="00E152C9">
        <w:rPr>
          <w:rFonts w:ascii="Arial" w:hAnsi="Arial" w:cs="Arial"/>
          <w:sz w:val="24"/>
          <w:szCs w:val="24"/>
        </w:rPr>
        <w:tab/>
      </w:r>
      <w:r w:rsidRPr="00E152C9">
        <w:rPr>
          <w:rFonts w:ascii="Arial" w:hAnsi="Arial" w:cs="Arial"/>
          <w:sz w:val="24"/>
          <w:szCs w:val="24"/>
        </w:rPr>
        <w:tab/>
      </w:r>
      <w:r w:rsidRPr="00E152C9">
        <w:rPr>
          <w:rFonts w:ascii="Arial" w:hAnsi="Arial" w:cs="Arial"/>
          <w:sz w:val="24"/>
          <w:szCs w:val="24"/>
        </w:rPr>
        <w:tab/>
      </w:r>
      <w:r w:rsidR="001D7FF1" w:rsidRPr="00E152C9">
        <w:rPr>
          <w:rFonts w:ascii="Arial" w:hAnsi="Arial" w:cs="Arial"/>
          <w:sz w:val="24"/>
          <w:szCs w:val="24"/>
        </w:rPr>
        <w:t>Т</w:t>
      </w:r>
      <w:r w:rsidRPr="00E152C9">
        <w:rPr>
          <w:rFonts w:ascii="Arial" w:hAnsi="Arial" w:cs="Arial"/>
          <w:sz w:val="24"/>
          <w:szCs w:val="24"/>
        </w:rPr>
        <w:t>.</w:t>
      </w:r>
      <w:r w:rsidR="001D7FF1" w:rsidRPr="00E152C9">
        <w:rPr>
          <w:rFonts w:ascii="Arial" w:hAnsi="Arial" w:cs="Arial"/>
          <w:sz w:val="24"/>
          <w:szCs w:val="24"/>
        </w:rPr>
        <w:t>А</w:t>
      </w:r>
      <w:r w:rsidRPr="00E152C9">
        <w:rPr>
          <w:rFonts w:ascii="Arial" w:hAnsi="Arial" w:cs="Arial"/>
          <w:sz w:val="24"/>
          <w:szCs w:val="24"/>
        </w:rPr>
        <w:t xml:space="preserve">. </w:t>
      </w:r>
      <w:r w:rsidR="001D7FF1" w:rsidRPr="00E152C9">
        <w:rPr>
          <w:rFonts w:ascii="Arial" w:hAnsi="Arial" w:cs="Arial"/>
          <w:sz w:val="24"/>
          <w:szCs w:val="24"/>
        </w:rPr>
        <w:t>Краева</w:t>
      </w:r>
    </w:p>
    <w:p w:rsidR="00F05826" w:rsidRPr="00E152C9" w:rsidRDefault="00F05826" w:rsidP="00F05826">
      <w:pPr>
        <w:tabs>
          <w:tab w:val="left" w:pos="4536"/>
        </w:tabs>
        <w:spacing w:after="100" w:afterAutospacing="1"/>
        <w:ind w:left="5400" w:right="-284"/>
        <w:contextualSpacing/>
        <w:rPr>
          <w:rFonts w:ascii="Arial" w:hAnsi="Arial" w:cs="Arial"/>
          <w:sz w:val="24"/>
          <w:szCs w:val="24"/>
        </w:rPr>
      </w:pPr>
    </w:p>
    <w:tbl>
      <w:tblPr>
        <w:tblW w:w="0" w:type="auto"/>
        <w:tblLook w:val="04A0"/>
      </w:tblPr>
      <w:tblGrid>
        <w:gridCol w:w="4785"/>
        <w:gridCol w:w="4785"/>
      </w:tblGrid>
      <w:tr w:rsidR="00F05826" w:rsidRPr="00E152C9" w:rsidTr="00F05826">
        <w:tc>
          <w:tcPr>
            <w:tcW w:w="4785" w:type="dxa"/>
          </w:tcPr>
          <w:p w:rsidR="00F05826" w:rsidRPr="00E152C9" w:rsidRDefault="00F05826">
            <w:pPr>
              <w:ind w:right="-284"/>
              <w:rPr>
                <w:rFonts w:ascii="Arial" w:hAnsi="Arial" w:cs="Arial"/>
                <w:sz w:val="24"/>
                <w:szCs w:val="24"/>
              </w:rPr>
            </w:pPr>
          </w:p>
          <w:p w:rsidR="00F05826" w:rsidRPr="00E152C9" w:rsidRDefault="00F05826">
            <w:pPr>
              <w:ind w:right="-284"/>
              <w:rPr>
                <w:rFonts w:ascii="Arial" w:hAnsi="Arial" w:cs="Arial"/>
                <w:sz w:val="24"/>
                <w:szCs w:val="24"/>
              </w:rPr>
            </w:pPr>
          </w:p>
          <w:p w:rsidR="00F05826" w:rsidRPr="00E152C9" w:rsidRDefault="00F05826">
            <w:pPr>
              <w:ind w:right="-284"/>
              <w:rPr>
                <w:rFonts w:ascii="Arial" w:hAnsi="Arial" w:cs="Arial"/>
                <w:sz w:val="24"/>
                <w:szCs w:val="24"/>
              </w:rPr>
            </w:pPr>
          </w:p>
        </w:tc>
        <w:tc>
          <w:tcPr>
            <w:tcW w:w="4786" w:type="dxa"/>
          </w:tcPr>
          <w:p w:rsidR="00F05826" w:rsidRPr="00E152C9" w:rsidRDefault="00F05826">
            <w:pPr>
              <w:ind w:right="-284"/>
              <w:rPr>
                <w:rFonts w:ascii="Arial" w:hAnsi="Arial" w:cs="Arial"/>
                <w:sz w:val="24"/>
                <w:szCs w:val="24"/>
              </w:rPr>
            </w:pPr>
            <w:r w:rsidRPr="00E152C9">
              <w:rPr>
                <w:rFonts w:ascii="Arial" w:hAnsi="Arial" w:cs="Arial"/>
                <w:sz w:val="24"/>
                <w:szCs w:val="24"/>
              </w:rPr>
              <w:t xml:space="preserve"> </w:t>
            </w:r>
          </w:p>
          <w:p w:rsidR="00F05826" w:rsidRPr="00E152C9" w:rsidRDefault="00F05826">
            <w:pPr>
              <w:ind w:right="-284"/>
              <w:rPr>
                <w:rFonts w:ascii="Arial" w:hAnsi="Arial" w:cs="Arial"/>
                <w:sz w:val="24"/>
                <w:szCs w:val="24"/>
              </w:rPr>
            </w:pPr>
          </w:p>
          <w:p w:rsidR="00F05826" w:rsidRPr="00E152C9" w:rsidRDefault="00F05826">
            <w:pPr>
              <w:ind w:right="-284"/>
              <w:rPr>
                <w:rFonts w:ascii="Arial" w:hAnsi="Arial" w:cs="Arial"/>
                <w:sz w:val="24"/>
                <w:szCs w:val="24"/>
              </w:rPr>
            </w:pPr>
            <w:r w:rsidRPr="00E152C9">
              <w:rPr>
                <w:rFonts w:ascii="Arial" w:hAnsi="Arial" w:cs="Arial"/>
                <w:sz w:val="24"/>
                <w:szCs w:val="24"/>
              </w:rPr>
              <w:t xml:space="preserve"> </w:t>
            </w:r>
          </w:p>
          <w:p w:rsidR="00F05826" w:rsidRPr="00E152C9" w:rsidRDefault="00F05826">
            <w:pPr>
              <w:ind w:right="-284"/>
              <w:rPr>
                <w:rFonts w:ascii="Arial" w:hAnsi="Arial" w:cs="Arial"/>
                <w:sz w:val="24"/>
                <w:szCs w:val="24"/>
              </w:rPr>
            </w:pPr>
          </w:p>
        </w:tc>
      </w:tr>
    </w:tbl>
    <w:p w:rsidR="00F05826" w:rsidRPr="00E152C9" w:rsidRDefault="00F05826" w:rsidP="00F05826">
      <w:pPr>
        <w:tabs>
          <w:tab w:val="left" w:pos="4536"/>
        </w:tabs>
        <w:spacing w:after="100" w:afterAutospacing="1"/>
        <w:ind w:left="5400" w:right="-284"/>
        <w:contextualSpacing/>
        <w:rPr>
          <w:rFonts w:ascii="Arial" w:hAnsi="Arial" w:cs="Arial"/>
          <w:sz w:val="24"/>
          <w:szCs w:val="24"/>
        </w:rPr>
      </w:pPr>
    </w:p>
    <w:p w:rsidR="00F05826" w:rsidRPr="00E152C9" w:rsidRDefault="00F05826" w:rsidP="00F05826">
      <w:pPr>
        <w:tabs>
          <w:tab w:val="left" w:pos="4536"/>
        </w:tabs>
        <w:spacing w:after="100" w:afterAutospacing="1"/>
        <w:ind w:right="-284"/>
        <w:contextualSpacing/>
        <w:jc w:val="right"/>
        <w:rPr>
          <w:rFonts w:ascii="Arial" w:hAnsi="Arial" w:cs="Arial"/>
          <w:sz w:val="24"/>
          <w:szCs w:val="24"/>
        </w:rPr>
      </w:pPr>
    </w:p>
    <w:p w:rsidR="001D7FF1" w:rsidRPr="00E152C9" w:rsidRDefault="001D7FF1" w:rsidP="00F05826">
      <w:pPr>
        <w:tabs>
          <w:tab w:val="left" w:pos="4536"/>
        </w:tabs>
        <w:spacing w:after="100" w:afterAutospacing="1"/>
        <w:ind w:left="5387" w:right="-284"/>
        <w:contextualSpacing/>
        <w:rPr>
          <w:rFonts w:ascii="Arial" w:hAnsi="Arial" w:cs="Arial"/>
          <w:sz w:val="24"/>
          <w:szCs w:val="24"/>
        </w:rPr>
      </w:pPr>
    </w:p>
    <w:p w:rsidR="001D7FF1" w:rsidRPr="00E152C9" w:rsidRDefault="001D7FF1" w:rsidP="00F05826">
      <w:pPr>
        <w:tabs>
          <w:tab w:val="left" w:pos="4536"/>
        </w:tabs>
        <w:spacing w:after="100" w:afterAutospacing="1"/>
        <w:ind w:left="5387" w:right="-284"/>
        <w:contextualSpacing/>
        <w:rPr>
          <w:rFonts w:ascii="Arial" w:hAnsi="Arial" w:cs="Arial"/>
          <w:sz w:val="24"/>
          <w:szCs w:val="24"/>
        </w:rPr>
      </w:pPr>
    </w:p>
    <w:p w:rsidR="001D7FF1" w:rsidRPr="00E152C9" w:rsidRDefault="001D7FF1" w:rsidP="00F05826">
      <w:pPr>
        <w:tabs>
          <w:tab w:val="left" w:pos="4536"/>
        </w:tabs>
        <w:spacing w:after="100" w:afterAutospacing="1"/>
        <w:ind w:left="5387" w:right="-284"/>
        <w:contextualSpacing/>
        <w:rPr>
          <w:rFonts w:ascii="Arial" w:hAnsi="Arial" w:cs="Arial"/>
          <w:sz w:val="24"/>
          <w:szCs w:val="24"/>
        </w:rPr>
      </w:pPr>
    </w:p>
    <w:p w:rsidR="001D7FF1" w:rsidRPr="00E152C9" w:rsidRDefault="001D7FF1" w:rsidP="00F05826">
      <w:pPr>
        <w:tabs>
          <w:tab w:val="left" w:pos="4536"/>
        </w:tabs>
        <w:spacing w:after="100" w:afterAutospacing="1"/>
        <w:ind w:left="5387" w:right="-284"/>
        <w:contextualSpacing/>
        <w:rPr>
          <w:rFonts w:ascii="Arial" w:hAnsi="Arial" w:cs="Arial"/>
          <w:sz w:val="24"/>
          <w:szCs w:val="24"/>
        </w:rPr>
      </w:pPr>
    </w:p>
    <w:p w:rsidR="001D7FF1" w:rsidRPr="00E152C9" w:rsidRDefault="001D7FF1"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3242" w:rsidRDefault="00F03242" w:rsidP="00F05826">
      <w:pPr>
        <w:tabs>
          <w:tab w:val="left" w:pos="4536"/>
        </w:tabs>
        <w:spacing w:after="100" w:afterAutospacing="1"/>
        <w:ind w:left="5387" w:right="-284"/>
        <w:contextualSpacing/>
        <w:rPr>
          <w:rFonts w:ascii="Arial" w:hAnsi="Arial" w:cs="Arial"/>
          <w:sz w:val="24"/>
          <w:szCs w:val="24"/>
        </w:rPr>
      </w:pPr>
    </w:p>
    <w:p w:rsidR="00F05826" w:rsidRPr="00E152C9" w:rsidRDefault="00F05826" w:rsidP="00F05826">
      <w:pPr>
        <w:tabs>
          <w:tab w:val="left" w:pos="4536"/>
        </w:tabs>
        <w:spacing w:after="100" w:afterAutospacing="1"/>
        <w:ind w:left="5387" w:right="-284"/>
        <w:contextualSpacing/>
        <w:rPr>
          <w:rFonts w:ascii="Arial" w:hAnsi="Arial" w:cs="Arial"/>
          <w:sz w:val="24"/>
          <w:szCs w:val="24"/>
        </w:rPr>
      </w:pPr>
      <w:r w:rsidRPr="00E152C9">
        <w:rPr>
          <w:rFonts w:ascii="Arial" w:hAnsi="Arial" w:cs="Arial"/>
          <w:sz w:val="24"/>
          <w:szCs w:val="24"/>
        </w:rPr>
        <w:lastRenderedPageBreak/>
        <w:t>Приложение 1</w:t>
      </w:r>
    </w:p>
    <w:p w:rsidR="00F05826" w:rsidRPr="00E152C9" w:rsidRDefault="00F05826" w:rsidP="00F05826">
      <w:pPr>
        <w:tabs>
          <w:tab w:val="left" w:pos="4536"/>
        </w:tabs>
        <w:spacing w:after="100" w:afterAutospacing="1"/>
        <w:ind w:left="5387" w:right="-284"/>
        <w:contextualSpacing/>
        <w:jc w:val="both"/>
        <w:rPr>
          <w:rFonts w:ascii="Arial" w:hAnsi="Arial" w:cs="Arial"/>
          <w:sz w:val="24"/>
          <w:szCs w:val="24"/>
        </w:rPr>
      </w:pPr>
      <w:r w:rsidRPr="00E152C9">
        <w:rPr>
          <w:rFonts w:ascii="Arial" w:hAnsi="Arial" w:cs="Arial"/>
          <w:sz w:val="24"/>
          <w:szCs w:val="24"/>
        </w:rPr>
        <w:t xml:space="preserve">к Решению Бородинского сельского Совета депутатов от </w:t>
      </w:r>
      <w:r w:rsidR="007835C1">
        <w:rPr>
          <w:rFonts w:ascii="Arial" w:hAnsi="Arial" w:cs="Arial"/>
          <w:sz w:val="24"/>
          <w:szCs w:val="24"/>
        </w:rPr>
        <w:t>19</w:t>
      </w:r>
      <w:r w:rsidRPr="00E152C9">
        <w:rPr>
          <w:rFonts w:ascii="Arial" w:hAnsi="Arial" w:cs="Arial"/>
          <w:sz w:val="24"/>
          <w:szCs w:val="24"/>
        </w:rPr>
        <w:t>.</w:t>
      </w:r>
      <w:r w:rsidR="007835C1">
        <w:rPr>
          <w:rFonts w:ascii="Arial" w:hAnsi="Arial" w:cs="Arial"/>
          <w:sz w:val="24"/>
          <w:szCs w:val="24"/>
        </w:rPr>
        <w:t>1</w:t>
      </w:r>
      <w:r w:rsidR="00B00152" w:rsidRPr="00E152C9">
        <w:rPr>
          <w:rFonts w:ascii="Arial" w:hAnsi="Arial" w:cs="Arial"/>
          <w:sz w:val="24"/>
          <w:szCs w:val="24"/>
        </w:rPr>
        <w:t>0</w:t>
      </w:r>
      <w:r w:rsidRPr="00E152C9">
        <w:rPr>
          <w:rFonts w:ascii="Arial" w:hAnsi="Arial" w:cs="Arial"/>
          <w:sz w:val="24"/>
          <w:szCs w:val="24"/>
        </w:rPr>
        <w:t>.20</w:t>
      </w:r>
      <w:r w:rsidR="001D7FF1" w:rsidRPr="00E152C9">
        <w:rPr>
          <w:rFonts w:ascii="Arial" w:hAnsi="Arial" w:cs="Arial"/>
          <w:sz w:val="24"/>
          <w:szCs w:val="24"/>
        </w:rPr>
        <w:t>2</w:t>
      </w:r>
      <w:r w:rsidRPr="00E152C9">
        <w:rPr>
          <w:rFonts w:ascii="Arial" w:hAnsi="Arial" w:cs="Arial"/>
          <w:sz w:val="24"/>
          <w:szCs w:val="24"/>
        </w:rPr>
        <w:t xml:space="preserve">1 </w:t>
      </w:r>
      <w:r w:rsidR="00F03242">
        <w:rPr>
          <w:rFonts w:ascii="Arial" w:hAnsi="Arial" w:cs="Arial"/>
          <w:sz w:val="24"/>
          <w:szCs w:val="24"/>
        </w:rPr>
        <w:t xml:space="preserve">                </w:t>
      </w:r>
      <w:r w:rsidRPr="00E152C9">
        <w:rPr>
          <w:rFonts w:ascii="Arial" w:hAnsi="Arial" w:cs="Arial"/>
          <w:sz w:val="24"/>
          <w:szCs w:val="24"/>
        </w:rPr>
        <w:t xml:space="preserve">№ </w:t>
      </w:r>
      <w:r w:rsidR="007835C1">
        <w:rPr>
          <w:rFonts w:ascii="Arial" w:hAnsi="Arial" w:cs="Arial"/>
          <w:sz w:val="24"/>
          <w:szCs w:val="24"/>
        </w:rPr>
        <w:t>12</w:t>
      </w:r>
      <w:r w:rsidRPr="00E152C9">
        <w:rPr>
          <w:rFonts w:ascii="Arial" w:hAnsi="Arial" w:cs="Arial"/>
          <w:sz w:val="24"/>
          <w:szCs w:val="24"/>
        </w:rPr>
        <w:t>-</w:t>
      </w:r>
      <w:r w:rsidR="007835C1">
        <w:rPr>
          <w:rFonts w:ascii="Arial" w:hAnsi="Arial" w:cs="Arial"/>
          <w:sz w:val="24"/>
          <w:szCs w:val="24"/>
        </w:rPr>
        <w:t>6</w:t>
      </w:r>
      <w:r w:rsidR="001D7FF1" w:rsidRPr="00E152C9">
        <w:rPr>
          <w:rFonts w:ascii="Arial" w:hAnsi="Arial" w:cs="Arial"/>
          <w:sz w:val="24"/>
          <w:szCs w:val="24"/>
        </w:rPr>
        <w:t>0</w:t>
      </w:r>
      <w:r w:rsidRPr="00E152C9">
        <w:rPr>
          <w:rFonts w:ascii="Arial" w:hAnsi="Arial" w:cs="Arial"/>
          <w:sz w:val="24"/>
          <w:szCs w:val="24"/>
        </w:rPr>
        <w:t>Р</w:t>
      </w:r>
    </w:p>
    <w:p w:rsidR="00F05826" w:rsidRPr="00E152C9" w:rsidRDefault="00F05826" w:rsidP="00F05826">
      <w:pPr>
        <w:tabs>
          <w:tab w:val="left" w:pos="4536"/>
        </w:tabs>
        <w:spacing w:after="100" w:afterAutospacing="1"/>
        <w:ind w:left="5400" w:right="-284"/>
        <w:contextualSpacing/>
        <w:jc w:val="right"/>
        <w:rPr>
          <w:rFonts w:ascii="Arial" w:hAnsi="Arial" w:cs="Arial"/>
          <w:sz w:val="24"/>
          <w:szCs w:val="24"/>
        </w:rPr>
      </w:pPr>
    </w:p>
    <w:p w:rsidR="00F05826" w:rsidRPr="00E152C9" w:rsidRDefault="00F05826" w:rsidP="00F05826">
      <w:pPr>
        <w:tabs>
          <w:tab w:val="left" w:pos="4536"/>
        </w:tabs>
        <w:spacing w:after="100" w:afterAutospacing="1"/>
        <w:ind w:left="5400" w:right="-284"/>
        <w:contextualSpacing/>
        <w:rPr>
          <w:rFonts w:ascii="Arial" w:hAnsi="Arial" w:cs="Arial"/>
          <w:sz w:val="24"/>
          <w:szCs w:val="24"/>
        </w:rPr>
      </w:pPr>
    </w:p>
    <w:p w:rsidR="00F05826" w:rsidRPr="00E152C9" w:rsidRDefault="00F05826" w:rsidP="00F05826">
      <w:pPr>
        <w:tabs>
          <w:tab w:val="left" w:pos="4536"/>
        </w:tabs>
        <w:spacing w:after="100" w:afterAutospacing="1"/>
        <w:ind w:left="5400" w:right="-284"/>
        <w:contextualSpacing/>
        <w:rPr>
          <w:rFonts w:ascii="Arial" w:hAnsi="Arial" w:cs="Arial"/>
          <w:sz w:val="24"/>
          <w:szCs w:val="24"/>
        </w:rPr>
      </w:pPr>
    </w:p>
    <w:p w:rsidR="00F05826" w:rsidRPr="00E152C9" w:rsidRDefault="00F05826" w:rsidP="00F05826">
      <w:pPr>
        <w:tabs>
          <w:tab w:val="left" w:pos="4536"/>
        </w:tabs>
        <w:spacing w:after="100" w:afterAutospacing="1"/>
        <w:ind w:left="5400" w:right="-284"/>
        <w:contextualSpacing/>
        <w:rPr>
          <w:rFonts w:ascii="Arial" w:hAnsi="Arial" w:cs="Arial"/>
          <w:sz w:val="24"/>
          <w:szCs w:val="24"/>
        </w:rPr>
      </w:pPr>
    </w:p>
    <w:p w:rsidR="00F05826" w:rsidRPr="00E152C9" w:rsidRDefault="00F05826" w:rsidP="00F05826">
      <w:pPr>
        <w:tabs>
          <w:tab w:val="left" w:pos="4536"/>
        </w:tabs>
        <w:spacing w:after="100" w:afterAutospacing="1"/>
        <w:ind w:right="-284"/>
        <w:contextualSpacing/>
        <w:jc w:val="center"/>
        <w:rPr>
          <w:rFonts w:ascii="Arial" w:hAnsi="Arial" w:cs="Arial"/>
          <w:sz w:val="24"/>
          <w:szCs w:val="24"/>
        </w:rPr>
      </w:pPr>
      <w:r w:rsidRPr="00E152C9">
        <w:rPr>
          <w:rFonts w:ascii="Arial" w:hAnsi="Arial" w:cs="Arial"/>
          <w:sz w:val="24"/>
          <w:szCs w:val="24"/>
        </w:rPr>
        <w:t>ОБЪЯВЛЕНИЕ</w:t>
      </w:r>
    </w:p>
    <w:p w:rsidR="00F05826" w:rsidRPr="00E152C9" w:rsidRDefault="00F05826" w:rsidP="00F05826">
      <w:pPr>
        <w:tabs>
          <w:tab w:val="left" w:pos="4536"/>
        </w:tabs>
        <w:spacing w:after="100" w:afterAutospacing="1"/>
        <w:ind w:right="-284"/>
        <w:contextualSpacing/>
        <w:jc w:val="center"/>
        <w:rPr>
          <w:rFonts w:ascii="Arial" w:hAnsi="Arial" w:cs="Arial"/>
          <w:sz w:val="24"/>
          <w:szCs w:val="24"/>
        </w:rPr>
      </w:pPr>
    </w:p>
    <w:p w:rsidR="00F05826" w:rsidRPr="00E152C9" w:rsidRDefault="00F05826" w:rsidP="00F05826">
      <w:pPr>
        <w:tabs>
          <w:tab w:val="left" w:pos="4536"/>
        </w:tabs>
        <w:spacing w:after="100" w:afterAutospacing="1"/>
        <w:ind w:right="-284"/>
        <w:contextualSpacing/>
        <w:jc w:val="center"/>
        <w:rPr>
          <w:rFonts w:ascii="Arial" w:hAnsi="Arial" w:cs="Arial"/>
          <w:sz w:val="24"/>
          <w:szCs w:val="24"/>
        </w:rPr>
      </w:pPr>
      <w:r w:rsidRPr="00E152C9">
        <w:rPr>
          <w:rFonts w:ascii="Arial" w:hAnsi="Arial" w:cs="Arial"/>
          <w:sz w:val="24"/>
          <w:szCs w:val="24"/>
        </w:rPr>
        <w:t>О назначении  конкурса по отбору кандидат</w:t>
      </w:r>
      <w:r w:rsidR="001D7FF1" w:rsidRPr="00E152C9">
        <w:rPr>
          <w:rFonts w:ascii="Arial" w:hAnsi="Arial" w:cs="Arial"/>
          <w:sz w:val="24"/>
          <w:szCs w:val="24"/>
        </w:rPr>
        <w:t>ур</w:t>
      </w:r>
      <w:r w:rsidRPr="00E152C9">
        <w:rPr>
          <w:rFonts w:ascii="Arial" w:hAnsi="Arial" w:cs="Arial"/>
          <w:sz w:val="24"/>
          <w:szCs w:val="24"/>
        </w:rPr>
        <w:t xml:space="preserve"> на должность Главы Бородинского сельсовета</w:t>
      </w:r>
    </w:p>
    <w:p w:rsidR="00F05826" w:rsidRPr="00E152C9" w:rsidRDefault="00F05826" w:rsidP="00F05826">
      <w:pPr>
        <w:tabs>
          <w:tab w:val="left" w:pos="4536"/>
        </w:tabs>
        <w:spacing w:after="100" w:afterAutospacing="1"/>
        <w:ind w:right="-284"/>
        <w:contextualSpacing/>
        <w:jc w:val="center"/>
        <w:rPr>
          <w:rFonts w:ascii="Arial" w:hAnsi="Arial" w:cs="Arial"/>
          <w:sz w:val="24"/>
          <w:szCs w:val="24"/>
        </w:rPr>
      </w:pPr>
    </w:p>
    <w:p w:rsidR="00F05826" w:rsidRPr="00E152C9" w:rsidRDefault="00F05826" w:rsidP="00F05826">
      <w:pPr>
        <w:autoSpaceDE w:val="0"/>
        <w:autoSpaceDN w:val="0"/>
        <w:adjustRightInd w:val="0"/>
        <w:ind w:right="-284"/>
        <w:jc w:val="both"/>
        <w:rPr>
          <w:rFonts w:ascii="Arial" w:hAnsi="Arial" w:cs="Arial"/>
          <w:sz w:val="24"/>
          <w:szCs w:val="24"/>
        </w:rPr>
      </w:pPr>
      <w:r w:rsidRPr="00E152C9">
        <w:rPr>
          <w:rFonts w:ascii="Arial" w:hAnsi="Arial" w:cs="Arial"/>
          <w:sz w:val="24"/>
          <w:szCs w:val="24"/>
        </w:rPr>
        <w:t>1. Бородинский сельский Совет депутатов  объявляет о  проведении конкурса по отбору кандидат</w:t>
      </w:r>
      <w:r w:rsidR="001D7FF1" w:rsidRPr="00E152C9">
        <w:rPr>
          <w:rFonts w:ascii="Arial" w:hAnsi="Arial" w:cs="Arial"/>
          <w:sz w:val="24"/>
          <w:szCs w:val="24"/>
        </w:rPr>
        <w:t>ур</w:t>
      </w:r>
      <w:r w:rsidRPr="00E152C9">
        <w:rPr>
          <w:rFonts w:ascii="Arial" w:hAnsi="Arial" w:cs="Arial"/>
          <w:sz w:val="24"/>
          <w:szCs w:val="24"/>
        </w:rPr>
        <w:t xml:space="preserve"> на должность Главы Бородинского сельсовета  на                           </w:t>
      </w:r>
      <w:r w:rsidR="001D7FF1" w:rsidRPr="00E152C9">
        <w:rPr>
          <w:rFonts w:ascii="Arial" w:hAnsi="Arial" w:cs="Arial"/>
          <w:sz w:val="24"/>
          <w:szCs w:val="24"/>
        </w:rPr>
        <w:t>2</w:t>
      </w:r>
      <w:r w:rsidRPr="00E152C9">
        <w:rPr>
          <w:rFonts w:ascii="Arial" w:hAnsi="Arial" w:cs="Arial"/>
          <w:sz w:val="24"/>
          <w:szCs w:val="24"/>
        </w:rPr>
        <w:t xml:space="preserve">9 </w:t>
      </w:r>
      <w:r w:rsidR="00DF4EFF" w:rsidRPr="00E152C9">
        <w:rPr>
          <w:rFonts w:ascii="Arial" w:hAnsi="Arial" w:cs="Arial"/>
          <w:sz w:val="24"/>
          <w:szCs w:val="24"/>
        </w:rPr>
        <w:t>н</w:t>
      </w:r>
      <w:r w:rsidRPr="00E152C9">
        <w:rPr>
          <w:rFonts w:ascii="Arial" w:hAnsi="Arial" w:cs="Arial"/>
          <w:sz w:val="24"/>
          <w:szCs w:val="24"/>
        </w:rPr>
        <w:t>оября 20</w:t>
      </w:r>
      <w:r w:rsidR="001D7FF1" w:rsidRPr="00E152C9">
        <w:rPr>
          <w:rFonts w:ascii="Arial" w:hAnsi="Arial" w:cs="Arial"/>
          <w:sz w:val="24"/>
          <w:szCs w:val="24"/>
        </w:rPr>
        <w:t>2</w:t>
      </w:r>
      <w:r w:rsidRPr="00E152C9">
        <w:rPr>
          <w:rFonts w:ascii="Arial" w:hAnsi="Arial" w:cs="Arial"/>
          <w:sz w:val="24"/>
          <w:szCs w:val="24"/>
        </w:rPr>
        <w:t xml:space="preserve">1 года, 10 часов 00 минут, место проведения: Рыбинский район,  </w:t>
      </w:r>
      <w:r w:rsidR="00F03242">
        <w:rPr>
          <w:rFonts w:ascii="Arial" w:hAnsi="Arial" w:cs="Arial"/>
          <w:sz w:val="24"/>
          <w:szCs w:val="24"/>
        </w:rPr>
        <w:t xml:space="preserve">       </w:t>
      </w:r>
      <w:r w:rsidRPr="00E152C9">
        <w:rPr>
          <w:rFonts w:ascii="Arial" w:hAnsi="Arial" w:cs="Arial"/>
          <w:sz w:val="24"/>
          <w:szCs w:val="24"/>
        </w:rPr>
        <w:t xml:space="preserve">  с. Бородино,  ул. </w:t>
      </w:r>
      <w:proofErr w:type="gramStart"/>
      <w:r w:rsidRPr="00E152C9">
        <w:rPr>
          <w:rFonts w:ascii="Arial" w:hAnsi="Arial" w:cs="Arial"/>
          <w:sz w:val="24"/>
          <w:szCs w:val="24"/>
        </w:rPr>
        <w:t>Бородинская</w:t>
      </w:r>
      <w:proofErr w:type="gramEnd"/>
      <w:r w:rsidRPr="00E152C9">
        <w:rPr>
          <w:rFonts w:ascii="Arial" w:hAnsi="Arial" w:cs="Arial"/>
          <w:sz w:val="24"/>
          <w:szCs w:val="24"/>
        </w:rPr>
        <w:t>, 65.</w:t>
      </w:r>
    </w:p>
    <w:p w:rsidR="00DA728C" w:rsidRPr="00E152C9" w:rsidRDefault="00F05826" w:rsidP="00DA728C">
      <w:pPr>
        <w:autoSpaceDE w:val="0"/>
        <w:autoSpaceDN w:val="0"/>
        <w:adjustRightInd w:val="0"/>
        <w:ind w:right="-289" w:firstLine="720"/>
        <w:jc w:val="both"/>
        <w:outlineLvl w:val="1"/>
        <w:rPr>
          <w:rFonts w:ascii="Arial" w:hAnsi="Arial" w:cs="Arial"/>
          <w:sz w:val="24"/>
          <w:szCs w:val="24"/>
        </w:rPr>
      </w:pPr>
      <w:r w:rsidRPr="00E152C9">
        <w:rPr>
          <w:rFonts w:ascii="Arial" w:hAnsi="Arial" w:cs="Arial"/>
          <w:sz w:val="24"/>
          <w:szCs w:val="24"/>
        </w:rPr>
        <w:t xml:space="preserve"> 2.   </w:t>
      </w:r>
      <w:r w:rsidR="00DA728C" w:rsidRPr="00E152C9">
        <w:rPr>
          <w:rFonts w:ascii="Arial" w:hAnsi="Arial" w:cs="Arial"/>
          <w:sz w:val="24"/>
          <w:szCs w:val="24"/>
        </w:rPr>
        <w:t>Для участия в конкурсе кандидат представляет следующие документы:</w:t>
      </w:r>
    </w:p>
    <w:p w:rsidR="00DA728C" w:rsidRPr="00E152C9" w:rsidRDefault="00DA728C" w:rsidP="00DA728C">
      <w:pPr>
        <w:ind w:right="-289"/>
        <w:jc w:val="both"/>
        <w:textAlignment w:val="baseline"/>
        <w:rPr>
          <w:rFonts w:ascii="Arial" w:hAnsi="Arial" w:cs="Arial"/>
          <w:sz w:val="24"/>
          <w:szCs w:val="24"/>
        </w:rPr>
      </w:pPr>
      <w:r w:rsidRPr="00E152C9">
        <w:rPr>
          <w:rFonts w:ascii="Arial" w:hAnsi="Arial" w:cs="Arial"/>
          <w:sz w:val="24"/>
          <w:szCs w:val="24"/>
        </w:rPr>
        <w:tab/>
        <w:t>1) личное заявление на участие в конкурсе (Приложение 1);</w:t>
      </w:r>
    </w:p>
    <w:p w:rsidR="00DA728C" w:rsidRPr="00E152C9" w:rsidRDefault="00DA728C" w:rsidP="00DA728C">
      <w:pPr>
        <w:ind w:right="-289"/>
        <w:jc w:val="both"/>
        <w:textAlignment w:val="baseline"/>
        <w:rPr>
          <w:rFonts w:ascii="Arial" w:hAnsi="Arial" w:cs="Arial"/>
          <w:sz w:val="24"/>
          <w:szCs w:val="24"/>
        </w:rPr>
      </w:pPr>
      <w:r w:rsidRPr="00E152C9">
        <w:rPr>
          <w:rFonts w:ascii="Arial" w:hAnsi="Arial" w:cs="Arial"/>
          <w:sz w:val="24"/>
          <w:szCs w:val="24"/>
        </w:rPr>
        <w:tab/>
        <w:t xml:space="preserve">2) собственноручно заполненную и подписанную анкету  с приложением фотографий 4 </w:t>
      </w:r>
      <w:proofErr w:type="spellStart"/>
      <w:r w:rsidRPr="00E152C9">
        <w:rPr>
          <w:rFonts w:ascii="Arial" w:hAnsi="Arial" w:cs="Arial"/>
          <w:sz w:val="24"/>
          <w:szCs w:val="24"/>
        </w:rPr>
        <w:t>х</w:t>
      </w:r>
      <w:proofErr w:type="spellEnd"/>
      <w:r w:rsidRPr="00E152C9">
        <w:rPr>
          <w:rFonts w:ascii="Arial" w:hAnsi="Arial" w:cs="Arial"/>
          <w:sz w:val="24"/>
          <w:szCs w:val="24"/>
        </w:rPr>
        <w:t xml:space="preserve"> </w:t>
      </w:r>
      <w:smartTag w:uri="urn:schemas-microsoft-com:office:smarttags" w:element="metricconverter">
        <w:smartTagPr>
          <w:attr w:name="ProductID" w:val="5 см"/>
        </w:smartTagPr>
        <w:r w:rsidRPr="00E152C9">
          <w:rPr>
            <w:rFonts w:ascii="Arial" w:hAnsi="Arial" w:cs="Arial"/>
            <w:sz w:val="24"/>
            <w:szCs w:val="24"/>
          </w:rPr>
          <w:t>5 см</w:t>
        </w:r>
      </w:smartTag>
      <w:r w:rsidRPr="00E152C9">
        <w:rPr>
          <w:rFonts w:ascii="Arial" w:hAnsi="Arial" w:cs="Arial"/>
          <w:sz w:val="24"/>
          <w:szCs w:val="24"/>
        </w:rPr>
        <w:t>., 3 шт. (Приложение  2);</w:t>
      </w:r>
    </w:p>
    <w:p w:rsidR="00DA728C" w:rsidRPr="00E152C9" w:rsidRDefault="00DA728C" w:rsidP="00DA728C">
      <w:pPr>
        <w:ind w:right="-289"/>
        <w:jc w:val="both"/>
        <w:textAlignment w:val="baseline"/>
        <w:rPr>
          <w:rFonts w:ascii="Arial" w:hAnsi="Arial" w:cs="Arial"/>
          <w:sz w:val="24"/>
          <w:szCs w:val="24"/>
        </w:rPr>
      </w:pPr>
      <w:r w:rsidRPr="00E152C9">
        <w:rPr>
          <w:rFonts w:ascii="Arial" w:hAnsi="Arial" w:cs="Arial"/>
          <w:sz w:val="24"/>
          <w:szCs w:val="24"/>
        </w:rPr>
        <w:tab/>
        <w:t>3) паспорт или заменяющий его документ;</w:t>
      </w:r>
    </w:p>
    <w:p w:rsidR="00DA728C" w:rsidRPr="00E152C9" w:rsidRDefault="00DA728C" w:rsidP="00DA728C">
      <w:pPr>
        <w:ind w:right="-289"/>
        <w:jc w:val="both"/>
        <w:textAlignment w:val="baseline"/>
        <w:rPr>
          <w:rFonts w:ascii="Arial" w:hAnsi="Arial" w:cs="Arial"/>
          <w:sz w:val="24"/>
          <w:szCs w:val="24"/>
        </w:rPr>
      </w:pPr>
      <w:r w:rsidRPr="00E152C9">
        <w:rPr>
          <w:rFonts w:ascii="Arial" w:hAnsi="Arial" w:cs="Arial"/>
          <w:sz w:val="24"/>
          <w:szCs w:val="24"/>
        </w:rPr>
        <w:tab/>
        <w:t>4) документы, подтверждающие профессиональное образование, стаж работы и квалификацию (при наличии):</w:t>
      </w:r>
    </w:p>
    <w:p w:rsidR="00DA728C" w:rsidRPr="00E152C9" w:rsidRDefault="00DA728C" w:rsidP="00DA728C">
      <w:pPr>
        <w:ind w:right="-289"/>
        <w:jc w:val="both"/>
        <w:textAlignment w:val="baseline"/>
        <w:rPr>
          <w:rFonts w:ascii="Arial" w:hAnsi="Arial" w:cs="Arial"/>
          <w:sz w:val="24"/>
          <w:szCs w:val="24"/>
        </w:rPr>
      </w:pPr>
      <w:r w:rsidRPr="00E152C9">
        <w:rPr>
          <w:rFonts w:ascii="Arial" w:hAnsi="Arial" w:cs="Arial"/>
          <w:sz w:val="24"/>
          <w:szCs w:val="24"/>
        </w:rPr>
        <w:tab/>
        <w:t>- документ о профессиональном образовании;</w:t>
      </w:r>
    </w:p>
    <w:p w:rsidR="00DA728C" w:rsidRPr="00E152C9" w:rsidRDefault="00DA728C" w:rsidP="00DA728C">
      <w:pPr>
        <w:ind w:right="-289"/>
        <w:jc w:val="both"/>
        <w:textAlignment w:val="baseline"/>
        <w:rPr>
          <w:rFonts w:ascii="Arial" w:hAnsi="Arial" w:cs="Arial"/>
          <w:sz w:val="24"/>
          <w:szCs w:val="24"/>
        </w:rPr>
      </w:pPr>
      <w:r w:rsidRPr="00E152C9">
        <w:rPr>
          <w:rFonts w:ascii="Arial" w:hAnsi="Arial" w:cs="Arial"/>
          <w:sz w:val="24"/>
          <w:szCs w:val="24"/>
        </w:rPr>
        <w:tab/>
        <w:t>- трудовую книжку или иной документ, подтверждающий трудовую (служебную) деятельность гражданина;</w:t>
      </w:r>
    </w:p>
    <w:p w:rsidR="00DA728C" w:rsidRPr="00E152C9" w:rsidRDefault="00DA728C" w:rsidP="00DA728C">
      <w:pPr>
        <w:ind w:right="-285" w:firstLine="709"/>
        <w:jc w:val="both"/>
        <w:textAlignment w:val="baseline"/>
        <w:rPr>
          <w:rFonts w:ascii="Arial" w:hAnsi="Arial" w:cs="Arial"/>
          <w:sz w:val="24"/>
          <w:szCs w:val="24"/>
        </w:rPr>
      </w:pPr>
      <w:proofErr w:type="gramStart"/>
      <w:r w:rsidRPr="00E152C9">
        <w:rPr>
          <w:rFonts w:ascii="Arial" w:hAnsi="Arial" w:cs="Arial"/>
          <w:sz w:val="24"/>
          <w:szCs w:val="24"/>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E152C9">
        <w:rPr>
          <w:rFonts w:ascii="Arial" w:hAnsi="Arial" w:cs="Arial"/>
          <w:sz w:val="24"/>
          <w:szCs w:val="24"/>
        </w:rPr>
        <w:t xml:space="preserve"> имущественного характера и проверке достоверности и полноты таких сведений».</w:t>
      </w:r>
    </w:p>
    <w:p w:rsidR="00DA728C" w:rsidRPr="00E152C9" w:rsidRDefault="00DA728C" w:rsidP="00DA728C">
      <w:pPr>
        <w:ind w:right="-285" w:firstLine="709"/>
        <w:jc w:val="both"/>
        <w:rPr>
          <w:rFonts w:ascii="Arial" w:hAnsi="Arial" w:cs="Arial"/>
          <w:sz w:val="24"/>
          <w:szCs w:val="24"/>
        </w:rPr>
      </w:pPr>
      <w:r w:rsidRPr="00E152C9">
        <w:rPr>
          <w:rFonts w:ascii="Arial" w:hAnsi="Arial" w:cs="Arial"/>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DA728C" w:rsidRPr="00E152C9" w:rsidRDefault="00DA728C" w:rsidP="00DA728C">
      <w:pPr>
        <w:ind w:right="-285" w:firstLine="709"/>
        <w:jc w:val="both"/>
        <w:rPr>
          <w:rFonts w:ascii="Arial" w:hAnsi="Arial" w:cs="Arial"/>
          <w:sz w:val="24"/>
          <w:szCs w:val="24"/>
        </w:rPr>
      </w:pPr>
      <w:proofErr w:type="gramStart"/>
      <w:r w:rsidRPr="00E152C9">
        <w:rPr>
          <w:rFonts w:ascii="Arial" w:hAnsi="Arial" w:cs="Arial"/>
          <w:sz w:val="24"/>
          <w:szCs w:val="24"/>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w:t>
      </w:r>
      <w:r w:rsidRPr="00E152C9">
        <w:rPr>
          <w:rFonts w:ascii="Arial" w:hAnsi="Arial" w:cs="Arial"/>
          <w:sz w:val="24"/>
          <w:szCs w:val="24"/>
        </w:rPr>
        <w:lastRenderedPageBreak/>
        <w:t>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DA728C" w:rsidRPr="00E152C9" w:rsidRDefault="00DA728C" w:rsidP="00DA728C">
      <w:pPr>
        <w:tabs>
          <w:tab w:val="num" w:pos="1080"/>
        </w:tabs>
        <w:ind w:right="-285" w:firstLine="708"/>
        <w:jc w:val="both"/>
        <w:rPr>
          <w:rFonts w:ascii="Arial" w:hAnsi="Arial" w:cs="Arial"/>
          <w:sz w:val="24"/>
          <w:szCs w:val="24"/>
        </w:rPr>
      </w:pPr>
      <w:r w:rsidRPr="00E152C9">
        <w:rPr>
          <w:rFonts w:ascii="Arial" w:hAnsi="Arial" w:cs="Arial"/>
          <w:sz w:val="24"/>
          <w:szCs w:val="24"/>
        </w:rPr>
        <w:t>Также подаются копии документов, указанных в подпунктах 3</w:t>
      </w:r>
      <w:r w:rsidR="006B1E61">
        <w:rPr>
          <w:rFonts w:ascii="Arial" w:hAnsi="Arial" w:cs="Arial"/>
          <w:sz w:val="24"/>
          <w:szCs w:val="24"/>
        </w:rPr>
        <w:t>)</w:t>
      </w:r>
      <w:r w:rsidRPr="00E152C9">
        <w:rPr>
          <w:rFonts w:ascii="Arial" w:hAnsi="Arial" w:cs="Arial"/>
          <w:sz w:val="24"/>
          <w:szCs w:val="24"/>
        </w:rPr>
        <w:t xml:space="preserve"> и 4</w:t>
      </w:r>
      <w:r w:rsidR="006B1E61">
        <w:rPr>
          <w:rFonts w:ascii="Arial" w:hAnsi="Arial" w:cs="Arial"/>
          <w:sz w:val="24"/>
          <w:szCs w:val="24"/>
        </w:rPr>
        <w:t>)</w:t>
      </w:r>
      <w:r w:rsidRPr="00E152C9">
        <w:rPr>
          <w:rFonts w:ascii="Arial" w:hAnsi="Arial" w:cs="Arial"/>
          <w:sz w:val="24"/>
          <w:szCs w:val="24"/>
        </w:rPr>
        <w:t xml:space="preserve"> настоящего пункта.</w:t>
      </w:r>
    </w:p>
    <w:p w:rsidR="00DA728C" w:rsidRPr="00E152C9" w:rsidRDefault="00DA728C" w:rsidP="00DA728C">
      <w:pPr>
        <w:ind w:right="-289" w:firstLine="708"/>
        <w:jc w:val="both"/>
        <w:rPr>
          <w:rFonts w:ascii="Arial" w:hAnsi="Arial" w:cs="Arial"/>
          <w:sz w:val="24"/>
          <w:szCs w:val="24"/>
        </w:rPr>
      </w:pPr>
      <w:r w:rsidRPr="00E152C9">
        <w:rPr>
          <w:rFonts w:ascii="Arial" w:hAnsi="Arial" w:cs="Arial"/>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A728C" w:rsidRPr="00E152C9" w:rsidRDefault="00DA728C" w:rsidP="00DA728C">
      <w:pPr>
        <w:ind w:right="-289" w:firstLine="708"/>
        <w:jc w:val="both"/>
        <w:rPr>
          <w:rFonts w:ascii="Arial" w:hAnsi="Arial" w:cs="Arial"/>
          <w:sz w:val="24"/>
          <w:szCs w:val="24"/>
        </w:rPr>
      </w:pPr>
      <w:r w:rsidRPr="00E152C9">
        <w:rPr>
          <w:rFonts w:ascii="Arial" w:hAnsi="Arial" w:cs="Arial"/>
          <w:sz w:val="24"/>
          <w:szCs w:val="24"/>
        </w:rPr>
        <w:t>3.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DA728C" w:rsidRPr="00E152C9" w:rsidRDefault="00DA728C" w:rsidP="00DA728C">
      <w:pPr>
        <w:ind w:right="-289" w:firstLine="708"/>
        <w:jc w:val="both"/>
        <w:rPr>
          <w:rFonts w:ascii="Arial" w:hAnsi="Arial" w:cs="Arial"/>
          <w:sz w:val="24"/>
          <w:szCs w:val="24"/>
        </w:rPr>
      </w:pPr>
      <w:r w:rsidRPr="00E152C9">
        <w:rPr>
          <w:rFonts w:ascii="Arial" w:hAnsi="Arial" w:cs="Arial"/>
          <w:sz w:val="24"/>
          <w:szCs w:val="24"/>
        </w:rPr>
        <w:t>Программа обязательно должна содержать:</w:t>
      </w:r>
    </w:p>
    <w:p w:rsidR="00DA728C" w:rsidRPr="00E152C9" w:rsidRDefault="00DA728C" w:rsidP="00DA728C">
      <w:pPr>
        <w:ind w:right="-289" w:firstLine="708"/>
        <w:jc w:val="both"/>
        <w:rPr>
          <w:rFonts w:ascii="Arial" w:hAnsi="Arial" w:cs="Arial"/>
          <w:sz w:val="24"/>
          <w:szCs w:val="24"/>
        </w:rPr>
      </w:pPr>
      <w:r w:rsidRPr="00E152C9">
        <w:rPr>
          <w:rFonts w:ascii="Arial" w:hAnsi="Arial" w:cs="Arial"/>
          <w:sz w:val="24"/>
          <w:szCs w:val="24"/>
        </w:rPr>
        <w:t>1) оценку текущего социально-экономического состояния муниципального образования;</w:t>
      </w:r>
    </w:p>
    <w:p w:rsidR="00DA728C" w:rsidRPr="00E152C9" w:rsidRDefault="00DA728C" w:rsidP="00DA728C">
      <w:pPr>
        <w:ind w:right="-289" w:firstLine="708"/>
        <w:jc w:val="both"/>
        <w:rPr>
          <w:rFonts w:ascii="Arial" w:hAnsi="Arial" w:cs="Arial"/>
          <w:sz w:val="24"/>
          <w:szCs w:val="24"/>
        </w:rPr>
      </w:pPr>
      <w:r w:rsidRPr="00E152C9">
        <w:rPr>
          <w:rFonts w:ascii="Arial" w:hAnsi="Arial" w:cs="Arial"/>
          <w:sz w:val="24"/>
          <w:szCs w:val="24"/>
        </w:rPr>
        <w:t xml:space="preserve">2) описание основных социально-экономических проблем муниципального образования; </w:t>
      </w:r>
    </w:p>
    <w:p w:rsidR="00DA728C" w:rsidRPr="00E152C9" w:rsidRDefault="00DA728C" w:rsidP="00DA728C">
      <w:pPr>
        <w:ind w:right="-289" w:firstLine="709"/>
        <w:jc w:val="both"/>
        <w:rPr>
          <w:rFonts w:ascii="Arial" w:hAnsi="Arial" w:cs="Arial"/>
          <w:i/>
          <w:sz w:val="24"/>
          <w:szCs w:val="24"/>
          <w:u w:val="single"/>
        </w:rPr>
      </w:pPr>
      <w:r w:rsidRPr="00E152C9">
        <w:rPr>
          <w:rFonts w:ascii="Arial" w:hAnsi="Arial" w:cs="Arial"/>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DA728C" w:rsidRPr="00E152C9" w:rsidRDefault="00DA728C" w:rsidP="00DA728C">
      <w:pPr>
        <w:ind w:right="-289" w:firstLine="709"/>
        <w:jc w:val="both"/>
        <w:rPr>
          <w:rFonts w:ascii="Arial" w:hAnsi="Arial" w:cs="Arial"/>
          <w:sz w:val="24"/>
          <w:szCs w:val="24"/>
        </w:rPr>
      </w:pPr>
      <w:r w:rsidRPr="00E152C9">
        <w:rPr>
          <w:rFonts w:ascii="Arial" w:hAnsi="Arial" w:cs="Arial"/>
          <w:sz w:val="24"/>
          <w:szCs w:val="24"/>
        </w:rPr>
        <w:t>4) предполагаемую структуру местной администрации;</w:t>
      </w:r>
    </w:p>
    <w:p w:rsidR="00DA728C" w:rsidRPr="00E152C9" w:rsidRDefault="00DA728C" w:rsidP="00DA728C">
      <w:pPr>
        <w:ind w:right="-289" w:firstLine="709"/>
        <w:jc w:val="both"/>
        <w:rPr>
          <w:rFonts w:ascii="Arial" w:hAnsi="Arial" w:cs="Arial"/>
          <w:sz w:val="24"/>
          <w:szCs w:val="24"/>
        </w:rPr>
      </w:pPr>
      <w:r w:rsidRPr="00E152C9">
        <w:rPr>
          <w:rFonts w:ascii="Arial" w:hAnsi="Arial" w:cs="Arial"/>
          <w:sz w:val="24"/>
          <w:szCs w:val="24"/>
        </w:rPr>
        <w:t>5) предполагаемые сроки реализации Программы.</w:t>
      </w:r>
    </w:p>
    <w:p w:rsidR="00DA728C" w:rsidRPr="00E152C9" w:rsidRDefault="00DA728C" w:rsidP="00DA728C">
      <w:pPr>
        <w:ind w:right="-289" w:firstLine="709"/>
        <w:jc w:val="both"/>
        <w:rPr>
          <w:rFonts w:ascii="Arial" w:hAnsi="Arial" w:cs="Arial"/>
          <w:sz w:val="24"/>
          <w:szCs w:val="24"/>
        </w:rPr>
      </w:pPr>
      <w:r w:rsidRPr="00E152C9">
        <w:rPr>
          <w:rFonts w:ascii="Arial" w:hAnsi="Arial" w:cs="Arial"/>
          <w:sz w:val="24"/>
          <w:szCs w:val="24"/>
        </w:rPr>
        <w:t>Программа подписывается кандидатом и представляется Комиссии в день проведения конкурса.</w:t>
      </w:r>
    </w:p>
    <w:p w:rsidR="00F03242" w:rsidRDefault="00DA728C" w:rsidP="00F03242">
      <w:pPr>
        <w:ind w:right="-285" w:firstLine="709"/>
        <w:jc w:val="both"/>
        <w:rPr>
          <w:rFonts w:ascii="Arial" w:hAnsi="Arial" w:cs="Arial"/>
          <w:sz w:val="24"/>
          <w:szCs w:val="24"/>
        </w:rPr>
      </w:pPr>
      <w:r w:rsidRPr="00E152C9">
        <w:rPr>
          <w:rFonts w:ascii="Arial" w:hAnsi="Arial" w:cs="Arial"/>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E152C9">
        <w:rPr>
          <w:rFonts w:ascii="Arial" w:hAnsi="Arial" w:cs="Arial"/>
          <w:sz w:val="24"/>
          <w:szCs w:val="24"/>
        </w:rPr>
        <w:t>TimesNewRoman</w:t>
      </w:r>
      <w:proofErr w:type="spellEnd"/>
      <w:r w:rsidRPr="00E152C9">
        <w:rPr>
          <w:rFonts w:ascii="Arial" w:hAnsi="Arial" w:cs="Arial"/>
          <w:sz w:val="24"/>
          <w:szCs w:val="24"/>
        </w:rPr>
        <w:t xml:space="preserve"> размером № 14.</w:t>
      </w:r>
      <w:r w:rsidR="00F03242">
        <w:rPr>
          <w:rFonts w:ascii="Arial" w:hAnsi="Arial" w:cs="Arial"/>
          <w:sz w:val="24"/>
          <w:szCs w:val="24"/>
        </w:rPr>
        <w:t xml:space="preserve"> </w:t>
      </w:r>
    </w:p>
    <w:p w:rsidR="00E15577" w:rsidRPr="003E4E94" w:rsidRDefault="006B1E61" w:rsidP="00E15577">
      <w:pPr>
        <w:autoSpaceDE w:val="0"/>
        <w:autoSpaceDN w:val="0"/>
        <w:adjustRightInd w:val="0"/>
        <w:ind w:right="-284"/>
        <w:jc w:val="both"/>
        <w:outlineLvl w:val="1"/>
        <w:rPr>
          <w:rFonts w:ascii="Arial" w:hAnsi="Arial" w:cs="Arial"/>
          <w:color w:val="FF0000"/>
          <w:sz w:val="24"/>
          <w:szCs w:val="24"/>
        </w:rPr>
      </w:pPr>
      <w:r>
        <w:rPr>
          <w:rFonts w:ascii="Arial" w:hAnsi="Arial" w:cs="Arial"/>
          <w:sz w:val="24"/>
          <w:szCs w:val="24"/>
        </w:rPr>
        <w:t>4</w:t>
      </w:r>
      <w:r w:rsidR="00DA728C" w:rsidRPr="00E152C9">
        <w:rPr>
          <w:rFonts w:ascii="Arial" w:hAnsi="Arial" w:cs="Arial"/>
          <w:sz w:val="24"/>
          <w:szCs w:val="24"/>
        </w:rPr>
        <w:t xml:space="preserve">. Документы, указанные в пункте </w:t>
      </w:r>
      <w:r>
        <w:rPr>
          <w:rFonts w:ascii="Arial" w:hAnsi="Arial" w:cs="Arial"/>
          <w:sz w:val="24"/>
          <w:szCs w:val="24"/>
        </w:rPr>
        <w:t>2</w:t>
      </w:r>
      <w:r w:rsidR="00DA728C" w:rsidRPr="00E152C9">
        <w:rPr>
          <w:rFonts w:ascii="Arial" w:hAnsi="Arial" w:cs="Arial"/>
          <w:sz w:val="24"/>
          <w:szCs w:val="24"/>
        </w:rPr>
        <w:t xml:space="preserve"> настоящего Положения, кандидат представляет лично в течение 3</w:t>
      </w:r>
      <w:r w:rsidR="00864AE0" w:rsidRPr="00E152C9">
        <w:rPr>
          <w:rFonts w:ascii="Arial" w:hAnsi="Arial" w:cs="Arial"/>
          <w:sz w:val="24"/>
          <w:szCs w:val="24"/>
        </w:rPr>
        <w:t>0</w:t>
      </w:r>
      <w:r w:rsidR="00DA728C" w:rsidRPr="00E152C9">
        <w:rPr>
          <w:rFonts w:ascii="Arial" w:hAnsi="Arial" w:cs="Arial"/>
          <w:sz w:val="24"/>
          <w:szCs w:val="24"/>
        </w:rPr>
        <w:t xml:space="preserve"> календарных дней со дня опубликования решения о назначении конкурса</w:t>
      </w:r>
      <w:r w:rsidR="00E15577" w:rsidRPr="003E4E94">
        <w:rPr>
          <w:rFonts w:ascii="Arial" w:hAnsi="Arial" w:cs="Arial"/>
          <w:color w:val="FF0000"/>
          <w:sz w:val="24"/>
          <w:szCs w:val="24"/>
        </w:rPr>
        <w:t xml:space="preserve"> </w:t>
      </w:r>
      <w:r w:rsidR="00E15577" w:rsidRPr="00E15577">
        <w:rPr>
          <w:rFonts w:ascii="Arial" w:hAnsi="Arial" w:cs="Arial"/>
          <w:sz w:val="24"/>
          <w:szCs w:val="24"/>
        </w:rPr>
        <w:t>с 23 октября 2021 года по 21 ноября 2021 включительно</w:t>
      </w:r>
      <w:r w:rsidR="00E15577" w:rsidRPr="003E4E94">
        <w:rPr>
          <w:rFonts w:ascii="Arial" w:hAnsi="Arial" w:cs="Arial"/>
          <w:color w:val="FF0000"/>
          <w:sz w:val="24"/>
          <w:szCs w:val="24"/>
        </w:rPr>
        <w:t>.</w:t>
      </w:r>
    </w:p>
    <w:p w:rsidR="00E15577" w:rsidRPr="00E15577" w:rsidRDefault="00E15577" w:rsidP="00E15577">
      <w:pPr>
        <w:autoSpaceDE w:val="0"/>
        <w:autoSpaceDN w:val="0"/>
        <w:adjustRightInd w:val="0"/>
        <w:ind w:right="-284"/>
        <w:jc w:val="both"/>
        <w:rPr>
          <w:rFonts w:ascii="Arial" w:hAnsi="Arial" w:cs="Arial"/>
          <w:sz w:val="24"/>
          <w:szCs w:val="24"/>
        </w:rPr>
      </w:pPr>
      <w:r w:rsidRPr="00E15577">
        <w:rPr>
          <w:rFonts w:ascii="Arial" w:hAnsi="Arial" w:cs="Arial"/>
          <w:color w:val="FF0000"/>
          <w:sz w:val="24"/>
          <w:szCs w:val="24"/>
        </w:rPr>
        <w:t xml:space="preserve">    </w:t>
      </w:r>
      <w:r>
        <w:rPr>
          <w:rFonts w:ascii="Arial" w:hAnsi="Arial" w:cs="Arial"/>
          <w:color w:val="FF0000"/>
          <w:sz w:val="24"/>
          <w:szCs w:val="24"/>
        </w:rPr>
        <w:tab/>
      </w:r>
      <w:r w:rsidRPr="00E15577">
        <w:rPr>
          <w:rFonts w:ascii="Arial" w:hAnsi="Arial" w:cs="Arial"/>
          <w:sz w:val="24"/>
          <w:szCs w:val="24"/>
        </w:rPr>
        <w:t xml:space="preserve">Документы принимает от кандидатов, уполномоченный Бородинским сельским Советом, заместитель главы сельсовета в  здания администрации Бородинского сельсовета по адресу: Рыбинский район, с. Бородино,    ул. </w:t>
      </w:r>
      <w:proofErr w:type="gramStart"/>
      <w:r w:rsidRPr="00E15577">
        <w:rPr>
          <w:rFonts w:ascii="Arial" w:hAnsi="Arial" w:cs="Arial"/>
          <w:sz w:val="24"/>
          <w:szCs w:val="24"/>
        </w:rPr>
        <w:t>Бородинская</w:t>
      </w:r>
      <w:proofErr w:type="gramEnd"/>
      <w:r w:rsidRPr="00E15577">
        <w:rPr>
          <w:rFonts w:ascii="Arial" w:hAnsi="Arial" w:cs="Arial"/>
          <w:sz w:val="24"/>
          <w:szCs w:val="24"/>
        </w:rPr>
        <w:t xml:space="preserve">, 65 </w:t>
      </w:r>
    </w:p>
    <w:p w:rsidR="00E15577" w:rsidRPr="00E15577" w:rsidRDefault="00E15577" w:rsidP="00E15577">
      <w:pPr>
        <w:autoSpaceDE w:val="0"/>
        <w:autoSpaceDN w:val="0"/>
        <w:adjustRightInd w:val="0"/>
        <w:ind w:right="-284"/>
        <w:jc w:val="both"/>
        <w:rPr>
          <w:rFonts w:ascii="Arial" w:hAnsi="Arial" w:cs="Arial"/>
          <w:color w:val="FF0000"/>
          <w:sz w:val="24"/>
          <w:szCs w:val="24"/>
        </w:rPr>
      </w:pPr>
      <w:r>
        <w:rPr>
          <w:rFonts w:ascii="Arial" w:hAnsi="Arial" w:cs="Arial"/>
          <w:sz w:val="24"/>
          <w:szCs w:val="24"/>
        </w:rPr>
        <w:tab/>
      </w:r>
      <w:r w:rsidRPr="00E15577">
        <w:rPr>
          <w:rFonts w:ascii="Arial" w:hAnsi="Arial" w:cs="Arial"/>
          <w:sz w:val="24"/>
          <w:szCs w:val="24"/>
        </w:rPr>
        <w:t>Прием документов от кандидатов осуществляется в рабочие дни с 9 часов 00 минут до 16 часов 00 минут с перерывом на обед с 12 часов 00 минут до 13 часов 00 минут, в нерабочие дни с 13 часов 00 минут до 15 часов 00 минут</w:t>
      </w:r>
      <w:r w:rsidRPr="00E15577">
        <w:rPr>
          <w:rFonts w:ascii="Arial" w:hAnsi="Arial" w:cs="Arial"/>
          <w:color w:val="FF0000"/>
          <w:sz w:val="24"/>
          <w:szCs w:val="24"/>
        </w:rPr>
        <w:t xml:space="preserve">.  </w:t>
      </w:r>
    </w:p>
    <w:p w:rsidR="00DA728C" w:rsidRPr="00E152C9" w:rsidRDefault="00DA728C" w:rsidP="00F03242">
      <w:pPr>
        <w:ind w:right="-285" w:firstLine="709"/>
        <w:jc w:val="both"/>
        <w:rPr>
          <w:rFonts w:ascii="Arial" w:hAnsi="Arial" w:cs="Arial"/>
          <w:i/>
          <w:sz w:val="24"/>
          <w:szCs w:val="24"/>
          <w:u w:val="single"/>
        </w:rPr>
      </w:pPr>
    </w:p>
    <w:p w:rsidR="00DA728C" w:rsidRPr="00E152C9" w:rsidRDefault="00DA728C" w:rsidP="00DA728C">
      <w:pPr>
        <w:ind w:right="-289" w:firstLine="709"/>
        <w:jc w:val="both"/>
        <w:rPr>
          <w:rFonts w:ascii="Arial" w:hAnsi="Arial" w:cs="Arial"/>
          <w:sz w:val="24"/>
          <w:szCs w:val="24"/>
        </w:rPr>
      </w:pPr>
      <w:r w:rsidRPr="00E152C9">
        <w:rPr>
          <w:rFonts w:ascii="Arial" w:hAnsi="Arial" w:cs="Arial"/>
          <w:sz w:val="24"/>
          <w:szCs w:val="24"/>
        </w:rPr>
        <w:lastRenderedPageBreak/>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DA728C" w:rsidRPr="00E152C9" w:rsidRDefault="00DA728C" w:rsidP="00DA728C">
      <w:pPr>
        <w:tabs>
          <w:tab w:val="num" w:pos="1260"/>
          <w:tab w:val="num" w:pos="1440"/>
        </w:tabs>
        <w:ind w:right="-289" w:firstLine="709"/>
        <w:jc w:val="both"/>
        <w:rPr>
          <w:rFonts w:ascii="Arial" w:hAnsi="Arial" w:cs="Arial"/>
          <w:sz w:val="24"/>
          <w:szCs w:val="24"/>
        </w:rPr>
      </w:pPr>
      <w:r w:rsidRPr="00E152C9">
        <w:rPr>
          <w:rFonts w:ascii="Arial" w:hAnsi="Arial" w:cs="Arial"/>
          <w:sz w:val="24"/>
          <w:szCs w:val="24"/>
        </w:rPr>
        <w:t>Представленные кандидатом сведения могут быть проверены в порядке, установленном действующим законодательством.</w:t>
      </w:r>
    </w:p>
    <w:p w:rsidR="00DA728C" w:rsidRPr="00E152C9" w:rsidRDefault="006B1E61" w:rsidP="00DA728C">
      <w:pPr>
        <w:tabs>
          <w:tab w:val="num" w:pos="1260"/>
          <w:tab w:val="num" w:pos="1440"/>
        </w:tabs>
        <w:ind w:right="-289" w:firstLine="709"/>
        <w:jc w:val="both"/>
        <w:rPr>
          <w:rFonts w:ascii="Arial" w:hAnsi="Arial" w:cs="Arial"/>
          <w:sz w:val="24"/>
          <w:szCs w:val="24"/>
        </w:rPr>
      </w:pPr>
      <w:r>
        <w:rPr>
          <w:rFonts w:ascii="Arial" w:hAnsi="Arial" w:cs="Arial"/>
          <w:sz w:val="24"/>
          <w:szCs w:val="24"/>
        </w:rPr>
        <w:t>5</w:t>
      </w:r>
      <w:r w:rsidR="00DA728C" w:rsidRPr="00E152C9">
        <w:rPr>
          <w:rFonts w:ascii="Arial" w:hAnsi="Arial" w:cs="Arial"/>
          <w:sz w:val="24"/>
          <w:szCs w:val="24"/>
        </w:rPr>
        <w:t xml:space="preserve">. По истечении срока, установленного пунктом </w:t>
      </w:r>
      <w:r>
        <w:rPr>
          <w:rFonts w:ascii="Arial" w:hAnsi="Arial" w:cs="Arial"/>
          <w:sz w:val="24"/>
          <w:szCs w:val="24"/>
        </w:rPr>
        <w:t>2</w:t>
      </w:r>
      <w:r w:rsidR="00DA728C" w:rsidRPr="00E152C9">
        <w:rPr>
          <w:rFonts w:ascii="Arial" w:hAnsi="Arial" w:cs="Arial"/>
          <w:sz w:val="24"/>
          <w:szCs w:val="24"/>
        </w:rPr>
        <w:t xml:space="preserve">.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DA728C" w:rsidRPr="00E152C9" w:rsidRDefault="006B1E61" w:rsidP="00DA728C">
      <w:pPr>
        <w:ind w:right="-289" w:firstLine="708"/>
        <w:jc w:val="both"/>
        <w:textAlignment w:val="baseline"/>
        <w:rPr>
          <w:rFonts w:ascii="Arial" w:hAnsi="Arial" w:cs="Arial"/>
          <w:sz w:val="24"/>
          <w:szCs w:val="24"/>
        </w:rPr>
      </w:pPr>
      <w:r>
        <w:rPr>
          <w:rFonts w:ascii="Arial" w:hAnsi="Arial" w:cs="Arial"/>
          <w:sz w:val="24"/>
          <w:szCs w:val="24"/>
        </w:rPr>
        <w:t>6.</w:t>
      </w:r>
      <w:r w:rsidR="00DA728C" w:rsidRPr="00E152C9">
        <w:rPr>
          <w:rFonts w:ascii="Arial" w:hAnsi="Arial" w:cs="Arial"/>
          <w:sz w:val="24"/>
          <w:szCs w:val="24"/>
        </w:rPr>
        <w:t xml:space="preserve"> Кандидат не допускается к участию в конкурсе в случае:</w:t>
      </w:r>
    </w:p>
    <w:p w:rsidR="00DA728C" w:rsidRPr="00E152C9" w:rsidRDefault="00DA728C" w:rsidP="00DA728C">
      <w:pPr>
        <w:autoSpaceDE w:val="0"/>
        <w:autoSpaceDN w:val="0"/>
        <w:adjustRightInd w:val="0"/>
        <w:ind w:right="-289" w:firstLine="708"/>
        <w:jc w:val="both"/>
        <w:rPr>
          <w:rFonts w:ascii="Arial" w:hAnsi="Arial" w:cs="Arial"/>
          <w:sz w:val="24"/>
          <w:szCs w:val="24"/>
        </w:rPr>
      </w:pPr>
      <w:r w:rsidRPr="00E152C9">
        <w:rPr>
          <w:rFonts w:ascii="Arial" w:hAnsi="Arial" w:cs="Arial"/>
          <w:sz w:val="24"/>
          <w:szCs w:val="24"/>
        </w:rPr>
        <w:t xml:space="preserve">а)   </w:t>
      </w:r>
      <w:proofErr w:type="spellStart"/>
      <w:r w:rsidRPr="00E152C9">
        <w:rPr>
          <w:rFonts w:ascii="Arial" w:hAnsi="Arial" w:cs="Arial"/>
          <w:sz w:val="24"/>
          <w:szCs w:val="24"/>
        </w:rPr>
        <w:t>недостижения</w:t>
      </w:r>
      <w:proofErr w:type="spellEnd"/>
      <w:r w:rsidRPr="00E152C9">
        <w:rPr>
          <w:rFonts w:ascii="Arial" w:hAnsi="Arial" w:cs="Arial"/>
          <w:sz w:val="24"/>
          <w:szCs w:val="24"/>
        </w:rPr>
        <w:t xml:space="preserve"> на день проведения конкурса возраста 21 года;</w:t>
      </w:r>
    </w:p>
    <w:p w:rsidR="00DA728C" w:rsidRPr="00E152C9" w:rsidRDefault="00DA728C" w:rsidP="00DA728C">
      <w:pPr>
        <w:autoSpaceDE w:val="0"/>
        <w:autoSpaceDN w:val="0"/>
        <w:adjustRightInd w:val="0"/>
        <w:ind w:right="-289" w:firstLine="708"/>
        <w:jc w:val="both"/>
        <w:rPr>
          <w:rFonts w:ascii="Arial" w:hAnsi="Arial" w:cs="Arial"/>
          <w:sz w:val="24"/>
          <w:szCs w:val="24"/>
        </w:rPr>
      </w:pPr>
      <w:r w:rsidRPr="00E152C9">
        <w:rPr>
          <w:rFonts w:ascii="Arial" w:hAnsi="Arial" w:cs="Arial"/>
          <w:sz w:val="24"/>
          <w:szCs w:val="24"/>
        </w:rPr>
        <w:t>б) признания его недееспособным или ограниченно дееспособным решением суда, вступившим в законную силу;</w:t>
      </w:r>
    </w:p>
    <w:p w:rsidR="00DA728C" w:rsidRPr="00E152C9" w:rsidRDefault="00DA728C" w:rsidP="00DA728C">
      <w:pPr>
        <w:autoSpaceDE w:val="0"/>
        <w:autoSpaceDN w:val="0"/>
        <w:adjustRightInd w:val="0"/>
        <w:ind w:right="-289" w:firstLine="708"/>
        <w:jc w:val="both"/>
        <w:rPr>
          <w:rFonts w:ascii="Arial" w:hAnsi="Arial" w:cs="Arial"/>
          <w:sz w:val="24"/>
          <w:szCs w:val="24"/>
        </w:rPr>
      </w:pPr>
      <w:proofErr w:type="gramStart"/>
      <w:r w:rsidRPr="00E152C9">
        <w:rPr>
          <w:rFonts w:ascii="Arial" w:hAnsi="Arial" w:cs="Arial"/>
          <w:sz w:val="24"/>
          <w:szCs w:val="24"/>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52C9">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728C" w:rsidRPr="00E152C9" w:rsidRDefault="00DA728C" w:rsidP="00DA728C">
      <w:pPr>
        <w:autoSpaceDE w:val="0"/>
        <w:autoSpaceDN w:val="0"/>
        <w:adjustRightInd w:val="0"/>
        <w:ind w:right="-289" w:firstLine="708"/>
        <w:jc w:val="both"/>
        <w:rPr>
          <w:rFonts w:ascii="Arial" w:hAnsi="Arial" w:cs="Arial"/>
          <w:sz w:val="24"/>
          <w:szCs w:val="24"/>
        </w:rPr>
      </w:pPr>
      <w:r w:rsidRPr="00E152C9">
        <w:rPr>
          <w:rFonts w:ascii="Arial" w:hAnsi="Arial" w:cs="Arial"/>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DA728C" w:rsidRPr="00E152C9" w:rsidRDefault="00DA728C" w:rsidP="00DA728C">
      <w:pPr>
        <w:autoSpaceDE w:val="0"/>
        <w:autoSpaceDN w:val="0"/>
        <w:adjustRightInd w:val="0"/>
        <w:ind w:right="-289" w:firstLine="708"/>
        <w:jc w:val="both"/>
        <w:rPr>
          <w:rFonts w:ascii="Arial" w:hAnsi="Arial" w:cs="Arial"/>
          <w:sz w:val="24"/>
          <w:szCs w:val="24"/>
        </w:rPr>
      </w:pPr>
      <w:proofErr w:type="spellStart"/>
      <w:r w:rsidRPr="00E152C9">
        <w:rPr>
          <w:rFonts w:ascii="Arial" w:hAnsi="Arial" w:cs="Arial"/>
          <w:sz w:val="24"/>
          <w:szCs w:val="24"/>
        </w:rPr>
        <w:t>д</w:t>
      </w:r>
      <w:proofErr w:type="spellEnd"/>
      <w:r w:rsidRPr="00E152C9">
        <w:rPr>
          <w:rFonts w:ascii="Arial" w:hAnsi="Arial" w:cs="Arial"/>
          <w:sz w:val="24"/>
          <w:szCs w:val="24"/>
        </w:rPr>
        <w:t xml:space="preserve">)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DA728C" w:rsidRPr="00E152C9" w:rsidRDefault="00DA728C" w:rsidP="00DA728C">
      <w:pPr>
        <w:autoSpaceDE w:val="0"/>
        <w:autoSpaceDN w:val="0"/>
        <w:adjustRightInd w:val="0"/>
        <w:ind w:right="-289" w:firstLine="708"/>
        <w:jc w:val="both"/>
        <w:rPr>
          <w:rFonts w:ascii="Arial" w:hAnsi="Arial" w:cs="Arial"/>
          <w:sz w:val="24"/>
          <w:szCs w:val="24"/>
        </w:rPr>
      </w:pPr>
      <w:r w:rsidRPr="00E152C9">
        <w:rPr>
          <w:rFonts w:ascii="Arial" w:hAnsi="Arial" w:cs="Arial"/>
          <w:sz w:val="24"/>
          <w:szCs w:val="24"/>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A728C" w:rsidRPr="00E152C9" w:rsidRDefault="006B1E61" w:rsidP="00DA728C">
      <w:pPr>
        <w:autoSpaceDE w:val="0"/>
        <w:autoSpaceDN w:val="0"/>
        <w:adjustRightInd w:val="0"/>
        <w:ind w:right="-289" w:firstLine="708"/>
        <w:jc w:val="both"/>
        <w:outlineLvl w:val="1"/>
        <w:rPr>
          <w:rFonts w:ascii="Arial" w:hAnsi="Arial" w:cs="Arial"/>
          <w:sz w:val="24"/>
          <w:szCs w:val="24"/>
        </w:rPr>
      </w:pPr>
      <w:r>
        <w:rPr>
          <w:rFonts w:ascii="Arial" w:hAnsi="Arial" w:cs="Arial"/>
          <w:sz w:val="24"/>
          <w:szCs w:val="24"/>
        </w:rPr>
        <w:t>7</w:t>
      </w:r>
      <w:r w:rsidR="00DA728C" w:rsidRPr="00E152C9">
        <w:rPr>
          <w:rFonts w:ascii="Arial" w:hAnsi="Arial" w:cs="Arial"/>
          <w:sz w:val="24"/>
          <w:szCs w:val="24"/>
        </w:rPr>
        <w:t>. Граждане иностранных государств могут быть кандидатами в случае, если доступ граждан этих госуда</w:t>
      </w:r>
      <w:proofErr w:type="gramStart"/>
      <w:r w:rsidR="00DA728C" w:rsidRPr="00E152C9">
        <w:rPr>
          <w:rFonts w:ascii="Arial" w:hAnsi="Arial" w:cs="Arial"/>
          <w:sz w:val="24"/>
          <w:szCs w:val="24"/>
        </w:rPr>
        <w:t>рств к з</w:t>
      </w:r>
      <w:proofErr w:type="gramEnd"/>
      <w:r w:rsidR="00DA728C" w:rsidRPr="00E152C9">
        <w:rPr>
          <w:rFonts w:ascii="Arial" w:hAnsi="Arial" w:cs="Arial"/>
          <w:sz w:val="24"/>
          <w:szCs w:val="24"/>
        </w:rPr>
        <w:t>амещению должности главы муниципального образования урегулирован международным договором Российской Федерации.</w:t>
      </w:r>
    </w:p>
    <w:p w:rsidR="00DA728C" w:rsidRPr="00E152C9" w:rsidRDefault="006B1E61" w:rsidP="00DA728C">
      <w:pPr>
        <w:tabs>
          <w:tab w:val="num" w:pos="-2340"/>
        </w:tabs>
        <w:ind w:right="-289" w:firstLine="708"/>
        <w:jc w:val="both"/>
        <w:rPr>
          <w:rFonts w:ascii="Arial" w:hAnsi="Arial" w:cs="Arial"/>
          <w:sz w:val="24"/>
          <w:szCs w:val="24"/>
        </w:rPr>
      </w:pPr>
      <w:r>
        <w:rPr>
          <w:rFonts w:ascii="Arial" w:hAnsi="Arial" w:cs="Arial"/>
          <w:sz w:val="24"/>
          <w:szCs w:val="24"/>
        </w:rPr>
        <w:t xml:space="preserve">8. </w:t>
      </w:r>
      <w:r w:rsidR="00DA728C" w:rsidRPr="00E152C9">
        <w:rPr>
          <w:rFonts w:ascii="Arial" w:hAnsi="Arial" w:cs="Arial"/>
          <w:sz w:val="24"/>
          <w:szCs w:val="24"/>
        </w:rPr>
        <w:t xml:space="preserve"> В случае если по истечении срока, установленного пунктом </w:t>
      </w:r>
      <w:r>
        <w:rPr>
          <w:rFonts w:ascii="Arial" w:hAnsi="Arial" w:cs="Arial"/>
          <w:sz w:val="24"/>
          <w:szCs w:val="24"/>
        </w:rPr>
        <w:t>4</w:t>
      </w:r>
      <w:r w:rsidR="00DA728C" w:rsidRPr="00E152C9">
        <w:rPr>
          <w:rFonts w:ascii="Arial" w:hAnsi="Arial" w:cs="Arial"/>
          <w:sz w:val="24"/>
          <w:szCs w:val="24"/>
        </w:rPr>
        <w:t xml:space="preserve">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w:t>
      </w:r>
      <w:r w:rsidR="00DA728C" w:rsidRPr="00E152C9">
        <w:rPr>
          <w:rFonts w:ascii="Arial" w:hAnsi="Arial" w:cs="Arial"/>
          <w:sz w:val="24"/>
          <w:szCs w:val="24"/>
        </w:rPr>
        <w:lastRenderedPageBreak/>
        <w:t xml:space="preserve">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DA728C" w:rsidRPr="00E152C9" w:rsidRDefault="00DA728C" w:rsidP="00DA728C">
      <w:pPr>
        <w:tabs>
          <w:tab w:val="num" w:pos="-2340"/>
        </w:tabs>
        <w:ind w:right="-289" w:firstLine="708"/>
        <w:jc w:val="both"/>
        <w:rPr>
          <w:rFonts w:ascii="Arial" w:hAnsi="Arial" w:cs="Arial"/>
          <w:sz w:val="24"/>
          <w:szCs w:val="24"/>
        </w:rPr>
      </w:pPr>
      <w:r w:rsidRPr="00E152C9">
        <w:rPr>
          <w:rFonts w:ascii="Arial" w:hAnsi="Arial" w:cs="Arial"/>
          <w:sz w:val="24"/>
          <w:szCs w:val="24"/>
        </w:rPr>
        <w:t>Решение о продлении срока приема документов и переносе даты конкурса подлежит опубликованию.</w:t>
      </w:r>
    </w:p>
    <w:p w:rsidR="00DA728C" w:rsidRPr="00E152C9" w:rsidRDefault="003E4E94" w:rsidP="00DA728C">
      <w:pPr>
        <w:ind w:right="-289" w:firstLine="708"/>
        <w:jc w:val="both"/>
        <w:rPr>
          <w:rFonts w:ascii="Arial" w:hAnsi="Arial" w:cs="Arial"/>
          <w:sz w:val="24"/>
          <w:szCs w:val="24"/>
        </w:rPr>
      </w:pPr>
      <w:r>
        <w:rPr>
          <w:rFonts w:ascii="Arial" w:hAnsi="Arial" w:cs="Arial"/>
          <w:sz w:val="24"/>
          <w:szCs w:val="24"/>
        </w:rPr>
        <w:t>9</w:t>
      </w:r>
      <w:r w:rsidR="00DA728C" w:rsidRPr="00E152C9">
        <w:rPr>
          <w:rFonts w:ascii="Arial" w:hAnsi="Arial" w:cs="Arial"/>
          <w:sz w:val="24"/>
          <w:szCs w:val="24"/>
        </w:rPr>
        <w:t xml:space="preserve">. В случае если по окончании дополнительного срока, установленного в соответствии с пунктом </w:t>
      </w:r>
      <w:r w:rsidR="00DE284F">
        <w:rPr>
          <w:rFonts w:ascii="Arial" w:hAnsi="Arial" w:cs="Arial"/>
          <w:sz w:val="24"/>
          <w:szCs w:val="24"/>
        </w:rPr>
        <w:t xml:space="preserve">8 </w:t>
      </w:r>
      <w:r w:rsidR="00DA728C" w:rsidRPr="00E152C9">
        <w:rPr>
          <w:rFonts w:ascii="Arial" w:hAnsi="Arial" w:cs="Arial"/>
          <w:sz w:val="24"/>
          <w:szCs w:val="24"/>
        </w:rPr>
        <w:t xml:space="preserve">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DA728C" w:rsidRPr="00E152C9" w:rsidRDefault="003E4E94" w:rsidP="00DA728C">
      <w:pPr>
        <w:ind w:right="-289" w:firstLine="708"/>
        <w:jc w:val="both"/>
        <w:rPr>
          <w:rFonts w:ascii="Arial" w:hAnsi="Arial" w:cs="Arial"/>
          <w:sz w:val="24"/>
          <w:szCs w:val="24"/>
        </w:rPr>
      </w:pPr>
      <w:r>
        <w:rPr>
          <w:rFonts w:ascii="Arial" w:hAnsi="Arial" w:cs="Arial"/>
          <w:sz w:val="24"/>
          <w:szCs w:val="24"/>
        </w:rPr>
        <w:t>10</w:t>
      </w:r>
      <w:r w:rsidR="00DA728C" w:rsidRPr="00E152C9">
        <w:rPr>
          <w:rFonts w:ascii="Arial" w:hAnsi="Arial" w:cs="Arial"/>
          <w:sz w:val="24"/>
          <w:szCs w:val="24"/>
        </w:rPr>
        <w:t>.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F05826" w:rsidRPr="00E152C9" w:rsidRDefault="00E15577" w:rsidP="00DE284F">
      <w:pPr>
        <w:autoSpaceDE w:val="0"/>
        <w:autoSpaceDN w:val="0"/>
        <w:adjustRightInd w:val="0"/>
        <w:ind w:right="-284"/>
        <w:jc w:val="both"/>
        <w:rPr>
          <w:rFonts w:ascii="Arial" w:hAnsi="Arial" w:cs="Arial"/>
          <w:sz w:val="24"/>
          <w:szCs w:val="24"/>
        </w:rPr>
      </w:pPr>
      <w:r>
        <w:rPr>
          <w:rFonts w:ascii="Arial" w:hAnsi="Arial" w:cs="Arial"/>
          <w:sz w:val="24"/>
          <w:szCs w:val="24"/>
        </w:rPr>
        <w:tab/>
      </w:r>
      <w:r w:rsidR="00F05826" w:rsidRPr="00E152C9">
        <w:rPr>
          <w:rFonts w:ascii="Arial" w:hAnsi="Arial" w:cs="Arial"/>
          <w:sz w:val="24"/>
          <w:szCs w:val="24"/>
        </w:rPr>
        <w:t>1</w:t>
      </w:r>
      <w:r>
        <w:rPr>
          <w:rFonts w:ascii="Arial" w:hAnsi="Arial" w:cs="Arial"/>
          <w:sz w:val="24"/>
          <w:szCs w:val="24"/>
        </w:rPr>
        <w:t>1</w:t>
      </w:r>
      <w:r w:rsidR="00F05826" w:rsidRPr="00E152C9">
        <w:rPr>
          <w:rFonts w:ascii="Arial" w:hAnsi="Arial" w:cs="Arial"/>
          <w:sz w:val="24"/>
          <w:szCs w:val="24"/>
        </w:rPr>
        <w:t xml:space="preserve">. </w:t>
      </w:r>
      <w:proofErr w:type="gramStart"/>
      <w:r w:rsidR="00F05826" w:rsidRPr="00E152C9">
        <w:rPr>
          <w:rFonts w:ascii="Arial" w:hAnsi="Arial" w:cs="Arial"/>
          <w:sz w:val="24"/>
          <w:szCs w:val="24"/>
        </w:rPr>
        <w:t>Дополнительные условия и порядок проведения конкурса, формы необходимых заявлений и документов содержатся в Положении о порядке проведения конкурса по отбору кандидат</w:t>
      </w:r>
      <w:r w:rsidR="00A63939" w:rsidRPr="00E152C9">
        <w:rPr>
          <w:rFonts w:ascii="Arial" w:hAnsi="Arial" w:cs="Arial"/>
          <w:sz w:val="24"/>
          <w:szCs w:val="24"/>
        </w:rPr>
        <w:t>ур</w:t>
      </w:r>
      <w:r w:rsidR="00F05826" w:rsidRPr="00E152C9">
        <w:rPr>
          <w:rFonts w:ascii="Arial" w:hAnsi="Arial" w:cs="Arial"/>
          <w:sz w:val="24"/>
          <w:szCs w:val="24"/>
        </w:rPr>
        <w:t xml:space="preserve"> на должность Главы Бородинского сельсовета, утвержденном решением Бородинского сельского  Совета депутатов от </w:t>
      </w:r>
      <w:r w:rsidR="00A63939" w:rsidRPr="00E152C9">
        <w:rPr>
          <w:rFonts w:ascii="Arial" w:hAnsi="Arial" w:cs="Arial"/>
          <w:sz w:val="24"/>
          <w:szCs w:val="24"/>
        </w:rPr>
        <w:t>06</w:t>
      </w:r>
      <w:r w:rsidR="00F05826" w:rsidRPr="00E152C9">
        <w:rPr>
          <w:rFonts w:ascii="Arial" w:hAnsi="Arial" w:cs="Arial"/>
          <w:sz w:val="24"/>
          <w:szCs w:val="24"/>
        </w:rPr>
        <w:t>.</w:t>
      </w:r>
      <w:r w:rsidR="00A63939" w:rsidRPr="00E152C9">
        <w:rPr>
          <w:rFonts w:ascii="Arial" w:hAnsi="Arial" w:cs="Arial"/>
          <w:sz w:val="24"/>
          <w:szCs w:val="24"/>
        </w:rPr>
        <w:t>1</w:t>
      </w:r>
      <w:r w:rsidR="00F05826" w:rsidRPr="00E152C9">
        <w:rPr>
          <w:rFonts w:ascii="Arial" w:hAnsi="Arial" w:cs="Arial"/>
          <w:sz w:val="24"/>
          <w:szCs w:val="24"/>
        </w:rPr>
        <w:t>0.20</w:t>
      </w:r>
      <w:r w:rsidR="00A63939" w:rsidRPr="00E152C9">
        <w:rPr>
          <w:rFonts w:ascii="Arial" w:hAnsi="Arial" w:cs="Arial"/>
          <w:sz w:val="24"/>
          <w:szCs w:val="24"/>
        </w:rPr>
        <w:t>2</w:t>
      </w:r>
      <w:r w:rsidR="00F05826" w:rsidRPr="00E152C9">
        <w:rPr>
          <w:rFonts w:ascii="Arial" w:hAnsi="Arial" w:cs="Arial"/>
          <w:sz w:val="24"/>
          <w:szCs w:val="24"/>
        </w:rPr>
        <w:t xml:space="preserve">1 № </w:t>
      </w:r>
      <w:r w:rsidR="00A63939" w:rsidRPr="00E152C9">
        <w:rPr>
          <w:rFonts w:ascii="Arial" w:hAnsi="Arial" w:cs="Arial"/>
          <w:sz w:val="24"/>
          <w:szCs w:val="24"/>
        </w:rPr>
        <w:t>11</w:t>
      </w:r>
      <w:r w:rsidR="00F05826" w:rsidRPr="00E152C9">
        <w:rPr>
          <w:rFonts w:ascii="Arial" w:hAnsi="Arial" w:cs="Arial"/>
          <w:sz w:val="24"/>
          <w:szCs w:val="24"/>
        </w:rPr>
        <w:t>-</w:t>
      </w:r>
      <w:r w:rsidR="00A63939" w:rsidRPr="00E152C9">
        <w:rPr>
          <w:rFonts w:ascii="Arial" w:hAnsi="Arial" w:cs="Arial"/>
          <w:sz w:val="24"/>
          <w:szCs w:val="24"/>
        </w:rPr>
        <w:t>59</w:t>
      </w:r>
      <w:r w:rsidR="00F05826" w:rsidRPr="00E152C9">
        <w:rPr>
          <w:rFonts w:ascii="Arial" w:hAnsi="Arial" w:cs="Arial"/>
          <w:sz w:val="24"/>
          <w:szCs w:val="24"/>
        </w:rPr>
        <w:t xml:space="preserve">р, которое опубликовано в </w:t>
      </w:r>
      <w:r w:rsidR="00A63939" w:rsidRPr="00E152C9">
        <w:rPr>
          <w:rFonts w:ascii="Arial" w:hAnsi="Arial" w:cs="Arial"/>
          <w:sz w:val="24"/>
          <w:szCs w:val="24"/>
        </w:rPr>
        <w:t>периодическом печатном издании «Бородинский сельский вестник»</w:t>
      </w:r>
      <w:r w:rsidR="00F05826" w:rsidRPr="00E152C9">
        <w:rPr>
          <w:rFonts w:ascii="Arial" w:hAnsi="Arial" w:cs="Arial"/>
          <w:sz w:val="24"/>
          <w:szCs w:val="24"/>
        </w:rPr>
        <w:t>, а также  размещено на сайте Бородинского сельсовета</w:t>
      </w:r>
      <w:proofErr w:type="gramEnd"/>
    </w:p>
    <w:p w:rsidR="00F05826" w:rsidRPr="00E152C9" w:rsidRDefault="00F05826" w:rsidP="00F05826">
      <w:pPr>
        <w:tabs>
          <w:tab w:val="left" w:pos="4536"/>
        </w:tabs>
        <w:spacing w:after="100" w:afterAutospacing="1"/>
        <w:ind w:right="-284"/>
        <w:contextualSpacing/>
        <w:jc w:val="center"/>
        <w:rPr>
          <w:rFonts w:ascii="Arial" w:hAnsi="Arial" w:cs="Arial"/>
          <w:sz w:val="24"/>
          <w:szCs w:val="24"/>
        </w:rPr>
      </w:pPr>
    </w:p>
    <w:p w:rsidR="00F05826" w:rsidRPr="00E152C9" w:rsidRDefault="00F05826" w:rsidP="00F05826">
      <w:pPr>
        <w:tabs>
          <w:tab w:val="left" w:pos="4536"/>
        </w:tabs>
        <w:spacing w:after="100" w:afterAutospacing="1"/>
        <w:ind w:left="5387" w:right="-284"/>
        <w:contextualSpacing/>
        <w:rPr>
          <w:rFonts w:ascii="Arial" w:hAnsi="Arial" w:cs="Arial"/>
          <w:sz w:val="24"/>
          <w:szCs w:val="24"/>
        </w:rPr>
      </w:pPr>
    </w:p>
    <w:p w:rsidR="00F05826" w:rsidRPr="00E152C9" w:rsidRDefault="00F05826"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BE0057" w:rsidRPr="00E152C9" w:rsidRDefault="00BE0057" w:rsidP="00F05826">
      <w:pPr>
        <w:tabs>
          <w:tab w:val="left" w:pos="4536"/>
        </w:tabs>
        <w:spacing w:after="100" w:afterAutospacing="1"/>
        <w:ind w:left="5387" w:right="-284"/>
        <w:contextualSpacing/>
        <w:rPr>
          <w:rFonts w:ascii="Arial" w:hAnsi="Arial" w:cs="Arial"/>
          <w:sz w:val="24"/>
          <w:szCs w:val="24"/>
        </w:rPr>
      </w:pPr>
    </w:p>
    <w:p w:rsidR="007D0C9D" w:rsidRDefault="007D0C9D" w:rsidP="00F05826">
      <w:pPr>
        <w:tabs>
          <w:tab w:val="left" w:pos="4536"/>
        </w:tabs>
        <w:spacing w:after="100" w:afterAutospacing="1"/>
        <w:ind w:left="5387" w:right="-284"/>
        <w:contextualSpacing/>
        <w:rPr>
          <w:rFonts w:ascii="Arial" w:hAnsi="Arial" w:cs="Arial"/>
          <w:sz w:val="24"/>
          <w:szCs w:val="24"/>
        </w:rPr>
      </w:pPr>
    </w:p>
    <w:p w:rsidR="007D0C9D" w:rsidRDefault="007D0C9D" w:rsidP="00F05826">
      <w:pPr>
        <w:tabs>
          <w:tab w:val="left" w:pos="4536"/>
        </w:tabs>
        <w:spacing w:after="100" w:afterAutospacing="1"/>
        <w:ind w:left="5387" w:right="-284"/>
        <w:contextualSpacing/>
        <w:rPr>
          <w:rFonts w:ascii="Arial" w:hAnsi="Arial" w:cs="Arial"/>
          <w:sz w:val="24"/>
          <w:szCs w:val="24"/>
        </w:rPr>
      </w:pPr>
    </w:p>
    <w:p w:rsidR="007D0C9D" w:rsidRDefault="007D0C9D" w:rsidP="00F05826">
      <w:pPr>
        <w:tabs>
          <w:tab w:val="left" w:pos="4536"/>
        </w:tabs>
        <w:spacing w:after="100" w:afterAutospacing="1"/>
        <w:ind w:left="5387" w:right="-284"/>
        <w:contextualSpacing/>
        <w:rPr>
          <w:rFonts w:ascii="Arial" w:hAnsi="Arial" w:cs="Arial"/>
          <w:sz w:val="24"/>
          <w:szCs w:val="24"/>
        </w:rPr>
      </w:pPr>
    </w:p>
    <w:p w:rsidR="00E15577" w:rsidRDefault="00E15577" w:rsidP="00F05826">
      <w:pPr>
        <w:tabs>
          <w:tab w:val="left" w:pos="4536"/>
        </w:tabs>
        <w:spacing w:after="100" w:afterAutospacing="1"/>
        <w:ind w:left="5387" w:right="-284"/>
        <w:contextualSpacing/>
        <w:rPr>
          <w:rFonts w:ascii="Arial" w:hAnsi="Arial" w:cs="Arial"/>
          <w:sz w:val="24"/>
          <w:szCs w:val="24"/>
        </w:rPr>
      </w:pPr>
    </w:p>
    <w:p w:rsidR="00E15577" w:rsidRDefault="00E15577" w:rsidP="00F05826">
      <w:pPr>
        <w:tabs>
          <w:tab w:val="left" w:pos="4536"/>
        </w:tabs>
        <w:spacing w:after="100" w:afterAutospacing="1"/>
        <w:ind w:left="5387" w:right="-284"/>
        <w:contextualSpacing/>
        <w:rPr>
          <w:rFonts w:ascii="Arial" w:hAnsi="Arial" w:cs="Arial"/>
          <w:sz w:val="24"/>
          <w:szCs w:val="24"/>
        </w:rPr>
      </w:pPr>
    </w:p>
    <w:p w:rsidR="00F05826" w:rsidRPr="00F03242" w:rsidRDefault="00F05826" w:rsidP="00F05826">
      <w:pPr>
        <w:tabs>
          <w:tab w:val="left" w:pos="4536"/>
        </w:tabs>
        <w:spacing w:after="100" w:afterAutospacing="1"/>
        <w:ind w:left="5387" w:right="-284"/>
        <w:contextualSpacing/>
        <w:rPr>
          <w:rFonts w:ascii="Arial" w:hAnsi="Arial" w:cs="Arial"/>
          <w:sz w:val="24"/>
          <w:szCs w:val="24"/>
        </w:rPr>
      </w:pPr>
      <w:r w:rsidRPr="00F03242">
        <w:rPr>
          <w:rFonts w:ascii="Arial" w:hAnsi="Arial" w:cs="Arial"/>
          <w:sz w:val="24"/>
          <w:szCs w:val="24"/>
        </w:rPr>
        <w:lastRenderedPageBreak/>
        <w:t>Приложение 2</w:t>
      </w:r>
    </w:p>
    <w:p w:rsidR="00F05826" w:rsidRPr="00F03242" w:rsidRDefault="00F05826" w:rsidP="00F05826">
      <w:pPr>
        <w:tabs>
          <w:tab w:val="left" w:pos="4536"/>
        </w:tabs>
        <w:spacing w:after="100" w:afterAutospacing="1"/>
        <w:ind w:left="5387" w:right="-284"/>
        <w:contextualSpacing/>
        <w:jc w:val="both"/>
        <w:rPr>
          <w:rFonts w:ascii="Arial" w:hAnsi="Arial" w:cs="Arial"/>
          <w:sz w:val="24"/>
          <w:szCs w:val="24"/>
        </w:rPr>
      </w:pPr>
      <w:r w:rsidRPr="00F03242">
        <w:rPr>
          <w:rFonts w:ascii="Arial" w:hAnsi="Arial" w:cs="Arial"/>
          <w:sz w:val="24"/>
          <w:szCs w:val="24"/>
        </w:rPr>
        <w:t xml:space="preserve">к Решению Бородинского сельского Совета депутатов от </w:t>
      </w:r>
      <w:r w:rsidR="007835C1" w:rsidRPr="00F03242">
        <w:rPr>
          <w:rFonts w:ascii="Arial" w:hAnsi="Arial" w:cs="Arial"/>
          <w:sz w:val="24"/>
          <w:szCs w:val="24"/>
        </w:rPr>
        <w:t>19</w:t>
      </w:r>
      <w:r w:rsidRPr="00F03242">
        <w:rPr>
          <w:rFonts w:ascii="Arial" w:hAnsi="Arial" w:cs="Arial"/>
          <w:sz w:val="24"/>
          <w:szCs w:val="24"/>
        </w:rPr>
        <w:t>.</w:t>
      </w:r>
      <w:r w:rsidR="007835C1" w:rsidRPr="00F03242">
        <w:rPr>
          <w:rFonts w:ascii="Arial" w:hAnsi="Arial" w:cs="Arial"/>
          <w:sz w:val="24"/>
          <w:szCs w:val="24"/>
        </w:rPr>
        <w:t>1</w:t>
      </w:r>
      <w:r w:rsidR="00B00152" w:rsidRPr="00F03242">
        <w:rPr>
          <w:rFonts w:ascii="Arial" w:hAnsi="Arial" w:cs="Arial"/>
          <w:sz w:val="24"/>
          <w:szCs w:val="24"/>
        </w:rPr>
        <w:t>0</w:t>
      </w:r>
      <w:r w:rsidRPr="00F03242">
        <w:rPr>
          <w:rFonts w:ascii="Arial" w:hAnsi="Arial" w:cs="Arial"/>
          <w:sz w:val="24"/>
          <w:szCs w:val="24"/>
        </w:rPr>
        <w:t>.20</w:t>
      </w:r>
      <w:r w:rsidR="00DA728C" w:rsidRPr="00F03242">
        <w:rPr>
          <w:rFonts w:ascii="Arial" w:hAnsi="Arial" w:cs="Arial"/>
          <w:sz w:val="24"/>
          <w:szCs w:val="24"/>
        </w:rPr>
        <w:t>2</w:t>
      </w:r>
      <w:r w:rsidRPr="00F03242">
        <w:rPr>
          <w:rFonts w:ascii="Arial" w:hAnsi="Arial" w:cs="Arial"/>
          <w:sz w:val="24"/>
          <w:szCs w:val="24"/>
        </w:rPr>
        <w:t xml:space="preserve">1 </w:t>
      </w:r>
      <w:r w:rsidR="00F03242" w:rsidRPr="00F03242">
        <w:rPr>
          <w:rFonts w:ascii="Arial" w:hAnsi="Arial" w:cs="Arial"/>
          <w:sz w:val="24"/>
          <w:szCs w:val="24"/>
        </w:rPr>
        <w:t xml:space="preserve">        </w:t>
      </w:r>
      <w:r w:rsidRPr="00F03242">
        <w:rPr>
          <w:rFonts w:ascii="Arial" w:hAnsi="Arial" w:cs="Arial"/>
          <w:sz w:val="24"/>
          <w:szCs w:val="24"/>
        </w:rPr>
        <w:t xml:space="preserve">№ </w:t>
      </w:r>
      <w:r w:rsidR="007835C1" w:rsidRPr="00F03242">
        <w:rPr>
          <w:rFonts w:ascii="Arial" w:hAnsi="Arial" w:cs="Arial"/>
          <w:sz w:val="24"/>
          <w:szCs w:val="24"/>
        </w:rPr>
        <w:t>12</w:t>
      </w:r>
      <w:r w:rsidRPr="00F03242">
        <w:rPr>
          <w:rFonts w:ascii="Arial" w:hAnsi="Arial" w:cs="Arial"/>
          <w:sz w:val="24"/>
          <w:szCs w:val="24"/>
        </w:rPr>
        <w:t>-</w:t>
      </w:r>
      <w:r w:rsidR="007835C1" w:rsidRPr="00F03242">
        <w:rPr>
          <w:rFonts w:ascii="Arial" w:hAnsi="Arial" w:cs="Arial"/>
          <w:sz w:val="24"/>
          <w:szCs w:val="24"/>
        </w:rPr>
        <w:t>6</w:t>
      </w:r>
      <w:r w:rsidR="00DA728C" w:rsidRPr="00F03242">
        <w:rPr>
          <w:rFonts w:ascii="Arial" w:hAnsi="Arial" w:cs="Arial"/>
          <w:sz w:val="24"/>
          <w:szCs w:val="24"/>
        </w:rPr>
        <w:t>0</w:t>
      </w:r>
      <w:r w:rsidRPr="00F03242">
        <w:rPr>
          <w:rFonts w:ascii="Arial" w:hAnsi="Arial" w:cs="Arial"/>
          <w:sz w:val="24"/>
          <w:szCs w:val="24"/>
        </w:rPr>
        <w:t>Р</w:t>
      </w:r>
    </w:p>
    <w:p w:rsidR="00F05826" w:rsidRPr="00E152C9" w:rsidRDefault="00F05826" w:rsidP="00F05826">
      <w:pPr>
        <w:ind w:right="-284"/>
        <w:rPr>
          <w:rFonts w:ascii="Arial" w:hAnsi="Arial" w:cs="Arial"/>
          <w:sz w:val="24"/>
          <w:szCs w:val="24"/>
        </w:rPr>
      </w:pPr>
    </w:p>
    <w:p w:rsidR="00F05826" w:rsidRPr="00E152C9" w:rsidRDefault="00F05826" w:rsidP="00F05826">
      <w:pPr>
        <w:ind w:right="-284"/>
        <w:rPr>
          <w:rFonts w:ascii="Arial" w:hAnsi="Arial" w:cs="Arial"/>
          <w:sz w:val="24"/>
          <w:szCs w:val="24"/>
        </w:rPr>
      </w:pPr>
    </w:p>
    <w:p w:rsidR="00F05826" w:rsidRPr="00E152C9" w:rsidRDefault="00F05826" w:rsidP="00F05826">
      <w:pPr>
        <w:ind w:right="-284"/>
        <w:rPr>
          <w:rFonts w:ascii="Arial" w:hAnsi="Arial" w:cs="Arial"/>
          <w:sz w:val="24"/>
          <w:szCs w:val="24"/>
        </w:rPr>
      </w:pPr>
    </w:p>
    <w:p w:rsidR="00F05826" w:rsidRPr="00E152C9" w:rsidRDefault="00F05826" w:rsidP="00F05826">
      <w:pPr>
        <w:pStyle w:val="ConsPlusTitle"/>
        <w:ind w:right="-284"/>
        <w:jc w:val="center"/>
        <w:rPr>
          <w:b w:val="0"/>
          <w:sz w:val="24"/>
          <w:szCs w:val="24"/>
        </w:rPr>
      </w:pPr>
      <w:bookmarkStart w:id="0" w:name="Par558"/>
      <w:bookmarkEnd w:id="0"/>
      <w:r w:rsidRPr="00E152C9">
        <w:rPr>
          <w:b w:val="0"/>
          <w:sz w:val="24"/>
          <w:szCs w:val="24"/>
        </w:rPr>
        <w:t xml:space="preserve">ЧЛЕНЫ КОНКУРСНОЙ КОМИССИИ </w:t>
      </w:r>
    </w:p>
    <w:p w:rsidR="00F05826" w:rsidRPr="00E152C9" w:rsidRDefault="00F05826" w:rsidP="00F05826">
      <w:pPr>
        <w:pStyle w:val="ConsPlusTitle"/>
        <w:ind w:right="-284"/>
        <w:jc w:val="center"/>
        <w:rPr>
          <w:b w:val="0"/>
          <w:sz w:val="24"/>
          <w:szCs w:val="24"/>
        </w:rPr>
      </w:pPr>
    </w:p>
    <w:p w:rsidR="00F05826" w:rsidRPr="00E152C9" w:rsidRDefault="00F05826" w:rsidP="00F05826">
      <w:pPr>
        <w:pStyle w:val="ConsPlusTitle"/>
        <w:ind w:right="-284"/>
        <w:jc w:val="center"/>
        <w:rPr>
          <w:b w:val="0"/>
          <w:sz w:val="24"/>
          <w:szCs w:val="24"/>
        </w:rPr>
      </w:pPr>
      <w:r w:rsidRPr="00E152C9">
        <w:rPr>
          <w:b w:val="0"/>
          <w:sz w:val="24"/>
          <w:szCs w:val="24"/>
          <w:shd w:val="clear" w:color="auto" w:fill="FFFFFF"/>
        </w:rPr>
        <w:t xml:space="preserve">по проведению конкурса </w:t>
      </w:r>
      <w:r w:rsidRPr="00E152C9">
        <w:rPr>
          <w:b w:val="0"/>
          <w:sz w:val="24"/>
          <w:szCs w:val="24"/>
        </w:rPr>
        <w:t>по отбору кандидатов на должность Главы Бородинского сельсовета</w:t>
      </w:r>
    </w:p>
    <w:p w:rsidR="00F05826" w:rsidRPr="00E152C9" w:rsidRDefault="00F05826" w:rsidP="00F05826">
      <w:pPr>
        <w:pStyle w:val="ConsPlusTitle"/>
        <w:ind w:right="-284"/>
        <w:jc w:val="center"/>
        <w:rPr>
          <w:rStyle w:val="a3"/>
          <w:sz w:val="24"/>
          <w:szCs w:val="24"/>
        </w:rPr>
      </w:pPr>
    </w:p>
    <w:p w:rsidR="00F05826" w:rsidRPr="00E152C9" w:rsidRDefault="00F05826" w:rsidP="00F05826">
      <w:pPr>
        <w:pStyle w:val="ConsPlusTitle"/>
        <w:ind w:right="-284"/>
        <w:jc w:val="center"/>
        <w:rPr>
          <w:sz w:val="24"/>
          <w:szCs w:val="24"/>
        </w:rPr>
      </w:pPr>
    </w:p>
    <w:p w:rsidR="00F05826" w:rsidRPr="00E152C9" w:rsidRDefault="00F05826" w:rsidP="00F05826">
      <w:pPr>
        <w:pStyle w:val="ConsPlusTitle"/>
        <w:ind w:right="-284"/>
        <w:jc w:val="center"/>
        <w:rPr>
          <w:b w:val="0"/>
          <w:sz w:val="24"/>
          <w:szCs w:val="24"/>
        </w:rPr>
      </w:pPr>
    </w:p>
    <w:p w:rsidR="00F05826" w:rsidRPr="00E152C9" w:rsidRDefault="00F05826" w:rsidP="00F05826">
      <w:pPr>
        <w:pStyle w:val="ConsPlusCell"/>
        <w:ind w:right="-284"/>
        <w:jc w:val="both"/>
        <w:rPr>
          <w:sz w:val="24"/>
          <w:szCs w:val="24"/>
        </w:rPr>
      </w:pPr>
    </w:p>
    <w:p w:rsidR="00F05826" w:rsidRPr="00E152C9" w:rsidRDefault="00F05826" w:rsidP="00F05826">
      <w:pPr>
        <w:pStyle w:val="ConsPlusCell"/>
        <w:ind w:right="-284" w:firstLine="567"/>
        <w:jc w:val="both"/>
        <w:rPr>
          <w:sz w:val="24"/>
          <w:szCs w:val="24"/>
        </w:rPr>
      </w:pPr>
      <w:r w:rsidRPr="00E152C9">
        <w:rPr>
          <w:sz w:val="24"/>
          <w:szCs w:val="24"/>
        </w:rPr>
        <w:t>1. Жура Мария Николаевна</w:t>
      </w:r>
    </w:p>
    <w:p w:rsidR="00F05826" w:rsidRDefault="00F03242" w:rsidP="00F05826">
      <w:pPr>
        <w:pStyle w:val="ConsPlusCell"/>
        <w:ind w:right="-284" w:firstLine="567"/>
        <w:jc w:val="both"/>
        <w:rPr>
          <w:sz w:val="24"/>
          <w:szCs w:val="24"/>
        </w:rPr>
      </w:pPr>
      <w:r>
        <w:rPr>
          <w:sz w:val="24"/>
          <w:szCs w:val="24"/>
        </w:rPr>
        <w:t>2</w:t>
      </w:r>
      <w:r w:rsidR="00F05826" w:rsidRPr="00E152C9">
        <w:rPr>
          <w:sz w:val="24"/>
          <w:szCs w:val="24"/>
        </w:rPr>
        <w:t>. Князева Елена Нико</w:t>
      </w:r>
      <w:r w:rsidR="00DF4EFF" w:rsidRPr="00E152C9">
        <w:rPr>
          <w:sz w:val="24"/>
          <w:szCs w:val="24"/>
        </w:rPr>
        <w:t>л</w:t>
      </w:r>
      <w:r w:rsidR="00F05826" w:rsidRPr="00E152C9">
        <w:rPr>
          <w:sz w:val="24"/>
          <w:szCs w:val="24"/>
        </w:rPr>
        <w:t>аевна</w:t>
      </w:r>
    </w:p>
    <w:p w:rsidR="00F03242" w:rsidRPr="00E152C9" w:rsidRDefault="00F03242" w:rsidP="00F05826">
      <w:pPr>
        <w:pStyle w:val="ConsPlusCell"/>
        <w:ind w:right="-284" w:firstLine="567"/>
        <w:jc w:val="both"/>
        <w:rPr>
          <w:sz w:val="24"/>
          <w:szCs w:val="24"/>
        </w:rPr>
      </w:pPr>
      <w:r>
        <w:rPr>
          <w:sz w:val="24"/>
          <w:szCs w:val="24"/>
        </w:rPr>
        <w:t xml:space="preserve">3. </w:t>
      </w:r>
      <w:r w:rsidRPr="00E152C9">
        <w:rPr>
          <w:sz w:val="24"/>
          <w:szCs w:val="24"/>
        </w:rPr>
        <w:t>Краева Татьяна Алексеевна</w:t>
      </w:r>
    </w:p>
    <w:p w:rsidR="00F05826" w:rsidRPr="00E152C9" w:rsidRDefault="00F05826" w:rsidP="00F05826">
      <w:pPr>
        <w:pStyle w:val="HTML"/>
        <w:spacing w:before="48" w:after="48"/>
        <w:ind w:right="-284"/>
        <w:jc w:val="center"/>
        <w:rPr>
          <w:rStyle w:val="a3"/>
          <w:rFonts w:ascii="Arial" w:hAnsi="Arial" w:cs="Arial"/>
          <w:b w:val="0"/>
          <w:i w:val="0"/>
        </w:rPr>
      </w:pPr>
    </w:p>
    <w:p w:rsidR="00F05826" w:rsidRPr="00E152C9" w:rsidRDefault="00F05826" w:rsidP="00F05826">
      <w:pPr>
        <w:pStyle w:val="HTML"/>
        <w:spacing w:before="48" w:after="48"/>
        <w:ind w:right="-284"/>
        <w:jc w:val="center"/>
        <w:rPr>
          <w:rStyle w:val="a3"/>
          <w:rFonts w:ascii="Arial" w:hAnsi="Arial" w:cs="Arial"/>
          <w:b w:val="0"/>
          <w:i w:val="0"/>
        </w:rPr>
      </w:pPr>
    </w:p>
    <w:p w:rsidR="00F05826" w:rsidRPr="00E152C9" w:rsidRDefault="00F05826" w:rsidP="00F05826">
      <w:pPr>
        <w:pStyle w:val="HTML"/>
        <w:spacing w:before="48" w:after="48"/>
        <w:ind w:right="-284"/>
        <w:jc w:val="center"/>
        <w:rPr>
          <w:rStyle w:val="a3"/>
          <w:rFonts w:ascii="Arial" w:hAnsi="Arial" w:cs="Arial"/>
          <w:b w:val="0"/>
          <w:i w:val="0"/>
        </w:rPr>
      </w:pPr>
    </w:p>
    <w:p w:rsidR="00F05826" w:rsidRPr="00E152C9" w:rsidRDefault="00F05826" w:rsidP="00F05826">
      <w:pPr>
        <w:pStyle w:val="HTML"/>
        <w:spacing w:before="48" w:after="48"/>
        <w:ind w:right="-284"/>
        <w:jc w:val="center"/>
        <w:rPr>
          <w:rStyle w:val="a3"/>
          <w:rFonts w:ascii="Arial" w:hAnsi="Arial" w:cs="Arial"/>
          <w:b w:val="0"/>
          <w:i w:val="0"/>
        </w:rPr>
      </w:pPr>
    </w:p>
    <w:p w:rsidR="00F05826" w:rsidRPr="00E152C9" w:rsidRDefault="00F05826" w:rsidP="00F05826">
      <w:pPr>
        <w:pStyle w:val="HTML"/>
        <w:spacing w:before="48" w:after="48"/>
        <w:ind w:right="-284"/>
        <w:jc w:val="center"/>
        <w:rPr>
          <w:rStyle w:val="a3"/>
          <w:rFonts w:ascii="Arial" w:hAnsi="Arial" w:cs="Arial"/>
          <w:b w:val="0"/>
          <w:i w:val="0"/>
        </w:rPr>
      </w:pPr>
    </w:p>
    <w:p w:rsidR="00F05826" w:rsidRPr="00E152C9" w:rsidRDefault="00F05826" w:rsidP="00F05826">
      <w:pPr>
        <w:pStyle w:val="HTML"/>
        <w:spacing w:before="48" w:after="48"/>
        <w:ind w:right="-284"/>
        <w:jc w:val="center"/>
        <w:rPr>
          <w:rStyle w:val="a3"/>
          <w:rFonts w:ascii="Arial" w:hAnsi="Arial" w:cs="Arial"/>
          <w:b w:val="0"/>
          <w:i w:val="0"/>
        </w:rPr>
      </w:pPr>
    </w:p>
    <w:p w:rsidR="00F05826" w:rsidRPr="00E152C9" w:rsidRDefault="00F05826" w:rsidP="00F05826">
      <w:pPr>
        <w:pStyle w:val="HTML"/>
        <w:spacing w:before="48" w:after="48"/>
        <w:ind w:right="-284"/>
        <w:jc w:val="center"/>
        <w:rPr>
          <w:rStyle w:val="a3"/>
          <w:rFonts w:ascii="Arial" w:hAnsi="Arial" w:cs="Arial"/>
          <w:b w:val="0"/>
          <w:i w:val="0"/>
        </w:rPr>
      </w:pPr>
    </w:p>
    <w:p w:rsidR="00F05826" w:rsidRPr="00E152C9" w:rsidRDefault="00F05826" w:rsidP="00F05826">
      <w:pPr>
        <w:pStyle w:val="HTML"/>
        <w:spacing w:before="48" w:after="48"/>
        <w:ind w:right="-284"/>
        <w:jc w:val="center"/>
        <w:rPr>
          <w:rStyle w:val="a3"/>
          <w:rFonts w:ascii="Arial" w:hAnsi="Arial" w:cs="Arial"/>
          <w:b w:val="0"/>
          <w:i w:val="0"/>
        </w:rPr>
      </w:pPr>
    </w:p>
    <w:p w:rsidR="00F05826" w:rsidRPr="00E152C9" w:rsidRDefault="00F05826" w:rsidP="00F05826">
      <w:pPr>
        <w:pStyle w:val="HTML"/>
        <w:spacing w:before="48" w:after="48"/>
        <w:ind w:right="-284"/>
        <w:jc w:val="center"/>
        <w:rPr>
          <w:rStyle w:val="a3"/>
          <w:rFonts w:ascii="Arial" w:hAnsi="Arial" w:cs="Arial"/>
          <w:b w:val="0"/>
          <w:i w:val="0"/>
        </w:rPr>
      </w:pPr>
    </w:p>
    <w:p w:rsidR="00F05826" w:rsidRPr="00E152C9" w:rsidRDefault="00F05826" w:rsidP="00F05826">
      <w:pPr>
        <w:pStyle w:val="HTML"/>
        <w:spacing w:before="48" w:after="48"/>
        <w:ind w:right="-284"/>
        <w:jc w:val="center"/>
        <w:rPr>
          <w:rStyle w:val="a3"/>
          <w:rFonts w:ascii="Arial" w:hAnsi="Arial" w:cs="Arial"/>
          <w:b w:val="0"/>
          <w:i w:val="0"/>
        </w:rPr>
      </w:pPr>
    </w:p>
    <w:p w:rsidR="00F05826" w:rsidRPr="00E152C9" w:rsidRDefault="00F05826" w:rsidP="00F05826">
      <w:pPr>
        <w:pStyle w:val="HTML"/>
        <w:spacing w:before="48" w:after="48"/>
        <w:ind w:right="-284"/>
        <w:jc w:val="center"/>
        <w:rPr>
          <w:rStyle w:val="a3"/>
          <w:rFonts w:ascii="Arial" w:hAnsi="Arial" w:cs="Arial"/>
          <w:b w:val="0"/>
          <w:i w:val="0"/>
        </w:rPr>
      </w:pPr>
    </w:p>
    <w:p w:rsidR="00F05826" w:rsidRPr="00E152C9" w:rsidRDefault="00F05826" w:rsidP="00F05826">
      <w:pPr>
        <w:pStyle w:val="HTML"/>
        <w:spacing w:before="48" w:after="48"/>
        <w:ind w:right="-284"/>
        <w:jc w:val="center"/>
        <w:rPr>
          <w:rStyle w:val="a3"/>
          <w:rFonts w:ascii="Arial" w:hAnsi="Arial" w:cs="Arial"/>
          <w:b w:val="0"/>
          <w:i w:val="0"/>
        </w:rPr>
      </w:pPr>
    </w:p>
    <w:p w:rsidR="00F05826" w:rsidRPr="00E152C9" w:rsidRDefault="00F05826" w:rsidP="00F05826">
      <w:pPr>
        <w:tabs>
          <w:tab w:val="left" w:pos="3650"/>
        </w:tabs>
        <w:ind w:right="-284"/>
        <w:rPr>
          <w:rFonts w:ascii="Arial" w:hAnsi="Arial" w:cs="Arial"/>
          <w:sz w:val="24"/>
          <w:szCs w:val="24"/>
        </w:rPr>
      </w:pPr>
    </w:p>
    <w:p w:rsidR="00F05826" w:rsidRPr="00E152C9" w:rsidRDefault="00F05826" w:rsidP="00F05826">
      <w:pPr>
        <w:ind w:right="-284"/>
        <w:rPr>
          <w:rFonts w:ascii="Arial" w:hAnsi="Arial" w:cs="Arial"/>
          <w:sz w:val="24"/>
          <w:szCs w:val="24"/>
        </w:rPr>
      </w:pPr>
    </w:p>
    <w:p w:rsidR="00F05826" w:rsidRPr="00E152C9" w:rsidRDefault="00F05826" w:rsidP="00F05826">
      <w:pPr>
        <w:ind w:right="-284"/>
        <w:rPr>
          <w:rFonts w:ascii="Arial" w:hAnsi="Arial" w:cs="Arial"/>
          <w:sz w:val="24"/>
          <w:szCs w:val="24"/>
        </w:rPr>
      </w:pPr>
    </w:p>
    <w:p w:rsidR="00C762A8" w:rsidRPr="00E152C9" w:rsidRDefault="00C762A8">
      <w:pPr>
        <w:rPr>
          <w:rFonts w:ascii="Arial" w:hAnsi="Arial" w:cs="Arial"/>
          <w:sz w:val="24"/>
          <w:szCs w:val="24"/>
        </w:rPr>
      </w:pPr>
    </w:p>
    <w:sectPr w:rsidR="00C762A8" w:rsidRPr="00E152C9" w:rsidSect="00F0324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5826"/>
    <w:rsid w:val="00084BCF"/>
    <w:rsid w:val="000F6718"/>
    <w:rsid w:val="00181719"/>
    <w:rsid w:val="001D7FF1"/>
    <w:rsid w:val="002D2A6E"/>
    <w:rsid w:val="00353906"/>
    <w:rsid w:val="003E4E94"/>
    <w:rsid w:val="00436401"/>
    <w:rsid w:val="004D5057"/>
    <w:rsid w:val="005C7791"/>
    <w:rsid w:val="00635EBF"/>
    <w:rsid w:val="006B1E61"/>
    <w:rsid w:val="0073284C"/>
    <w:rsid w:val="007835C1"/>
    <w:rsid w:val="007D0C9D"/>
    <w:rsid w:val="0080273F"/>
    <w:rsid w:val="00805042"/>
    <w:rsid w:val="00857854"/>
    <w:rsid w:val="00864AE0"/>
    <w:rsid w:val="00897D9D"/>
    <w:rsid w:val="008D2438"/>
    <w:rsid w:val="00956B8B"/>
    <w:rsid w:val="009C79AB"/>
    <w:rsid w:val="00A63939"/>
    <w:rsid w:val="00B00152"/>
    <w:rsid w:val="00B446FA"/>
    <w:rsid w:val="00BE0057"/>
    <w:rsid w:val="00C762A8"/>
    <w:rsid w:val="00CA5F14"/>
    <w:rsid w:val="00CE0E7D"/>
    <w:rsid w:val="00D03E71"/>
    <w:rsid w:val="00DA728C"/>
    <w:rsid w:val="00DE284F"/>
    <w:rsid w:val="00DF4EFF"/>
    <w:rsid w:val="00DF51FD"/>
    <w:rsid w:val="00E152C9"/>
    <w:rsid w:val="00E15577"/>
    <w:rsid w:val="00E201FB"/>
    <w:rsid w:val="00E238A4"/>
    <w:rsid w:val="00E6709E"/>
    <w:rsid w:val="00EC5FCF"/>
    <w:rsid w:val="00EF6A80"/>
    <w:rsid w:val="00F03242"/>
    <w:rsid w:val="00F05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semiHidden/>
    <w:unhideWhenUsed/>
    <w:rsid w:val="00F05826"/>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0">
    <w:name w:val="Адрес HTML Знак"/>
    <w:basedOn w:val="a0"/>
    <w:link w:val="HTML"/>
    <w:semiHidden/>
    <w:rsid w:val="00F05826"/>
    <w:rPr>
      <w:rFonts w:ascii="Times New Roman" w:eastAsia="Times New Roman" w:hAnsi="Times New Roman" w:cs="Times New Roman"/>
      <w:i/>
      <w:iCs/>
      <w:sz w:val="24"/>
      <w:szCs w:val="24"/>
      <w:lang w:eastAsia="ar-SA"/>
    </w:rPr>
  </w:style>
  <w:style w:type="paragraph" w:customStyle="1" w:styleId="ConsPlusNormal">
    <w:name w:val="ConsPlusNormal"/>
    <w:rsid w:val="00F0582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F0582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F0582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3">
    <w:name w:val="blk3"/>
    <w:basedOn w:val="a0"/>
    <w:rsid w:val="00F05826"/>
    <w:rPr>
      <w:vanish w:val="0"/>
      <w:webHidden w:val="0"/>
      <w:specVanish w:val="0"/>
    </w:rPr>
  </w:style>
  <w:style w:type="character" w:styleId="a3">
    <w:name w:val="Strong"/>
    <w:basedOn w:val="a0"/>
    <w:qFormat/>
    <w:rsid w:val="00F05826"/>
    <w:rPr>
      <w:b/>
      <w:bCs/>
    </w:rPr>
  </w:style>
  <w:style w:type="paragraph" w:styleId="a4">
    <w:name w:val="No Spacing"/>
    <w:uiPriority w:val="1"/>
    <w:qFormat/>
    <w:rsid w:val="00F03242"/>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04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26</cp:revision>
  <cp:lastPrinted>2021-10-18T08:31:00Z</cp:lastPrinted>
  <dcterms:created xsi:type="dcterms:W3CDTF">2016-10-03T08:24:00Z</dcterms:created>
  <dcterms:modified xsi:type="dcterms:W3CDTF">2021-10-19T04:21:00Z</dcterms:modified>
</cp:coreProperties>
</file>